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5C1D" w14:textId="77777777" w:rsidR="00544FF1" w:rsidRPr="00C656A6" w:rsidRDefault="00544FF1" w:rsidP="00544FF1">
      <w:pPr>
        <w:shd w:val="clear" w:color="auto" w:fill="E0E0E0"/>
        <w:tabs>
          <w:tab w:val="left" w:pos="320"/>
          <w:tab w:val="center" w:pos="43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Behaviors While Drinking</w:t>
      </w:r>
    </w:p>
    <w:p w14:paraId="3EDC8DE4" w14:textId="77777777" w:rsidR="00544FF1" w:rsidRDefault="00544FF1" w:rsidP="00544FF1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2E3C3700" w14:textId="77777777" w:rsidR="00544FF1" w:rsidRPr="00E46064" w:rsidRDefault="00544FF1" w:rsidP="00544FF1">
      <w:pPr>
        <w:rPr>
          <w:rFonts w:ascii="Arial" w:hAnsi="Arial" w:cs="Arial"/>
          <w:bCs/>
          <w:sz w:val="22"/>
          <w:szCs w:val="22"/>
        </w:rPr>
      </w:pPr>
      <w:r w:rsidRPr="00E46064">
        <w:rPr>
          <w:rFonts w:ascii="Arial" w:hAnsi="Arial" w:cs="Arial"/>
          <w:bCs/>
          <w:sz w:val="22"/>
          <w:szCs w:val="22"/>
        </w:rPr>
        <w:t xml:space="preserve">This next section asks about your behaviors </w:t>
      </w:r>
      <w:r w:rsidRPr="00E46064">
        <w:rPr>
          <w:rStyle w:val="Strong"/>
          <w:rFonts w:ascii="Arial" w:hAnsi="Arial" w:cs="Arial"/>
          <w:sz w:val="22"/>
          <w:szCs w:val="22"/>
          <w:u w:val="single"/>
        </w:rPr>
        <w:t>while drinking</w:t>
      </w:r>
      <w:r w:rsidRPr="00E46064">
        <w:rPr>
          <w:rFonts w:ascii="Arial" w:hAnsi="Arial" w:cs="Arial"/>
          <w:bCs/>
          <w:sz w:val="22"/>
          <w:szCs w:val="22"/>
        </w:rPr>
        <w:t xml:space="preserve">.  Please indicate how often you do the following based on the corresponding choices. </w:t>
      </w:r>
    </w:p>
    <w:p w14:paraId="1FC266DE" w14:textId="699E4445" w:rsidR="00544FF1" w:rsidRPr="00E46064" w:rsidRDefault="00544FF1" w:rsidP="00544FF1">
      <w:pPr>
        <w:pStyle w:val="NormalWeb"/>
        <w:rPr>
          <w:rFonts w:ascii="Arial" w:hAnsi="Arial" w:cs="Arial"/>
          <w:bCs/>
          <w:sz w:val="22"/>
          <w:szCs w:val="22"/>
        </w:rPr>
      </w:pPr>
      <w:r w:rsidRPr="00E46064">
        <w:rPr>
          <w:rFonts w:ascii="Arial" w:hAnsi="Arial" w:cs="Arial"/>
          <w:bCs/>
          <w:sz w:val="22"/>
          <w:szCs w:val="22"/>
        </w:rPr>
        <w:t> </w:t>
      </w:r>
    </w:p>
    <w:p w14:paraId="7FF125E4" w14:textId="77777777" w:rsidR="00544FF1" w:rsidRPr="00E46064" w:rsidRDefault="00544FF1" w:rsidP="00544FF1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bCs/>
          <w:sz w:val="22"/>
          <w:szCs w:val="22"/>
        </w:rPr>
      </w:pPr>
      <w:r w:rsidRPr="00E46064">
        <w:rPr>
          <w:rFonts w:ascii="Arial" w:hAnsi="Arial" w:cs="Arial"/>
          <w:bCs/>
          <w:sz w:val="22"/>
          <w:szCs w:val="22"/>
        </w:rPr>
        <w:t>When drinking alcohol...</w:t>
      </w:r>
    </w:p>
    <w:p w14:paraId="61479476" w14:textId="77777777" w:rsidR="00544FF1" w:rsidRDefault="00544FF1" w:rsidP="00544FF1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1260"/>
        <w:gridCol w:w="1170"/>
        <w:gridCol w:w="1350"/>
        <w:gridCol w:w="990"/>
        <w:gridCol w:w="990"/>
      </w:tblGrid>
      <w:tr w:rsidR="00544FF1" w14:paraId="12F0B924" w14:textId="77777777" w:rsidTr="00486FF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2175DCB" w14:textId="77777777" w:rsidR="00544FF1" w:rsidRPr="00BE4D98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575EFF1" w14:textId="77777777" w:rsidR="00544FF1" w:rsidRPr="00BE4D98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E4D98">
              <w:rPr>
                <w:rFonts w:ascii="Arial" w:hAnsi="Arial" w:cs="Arial"/>
                <w:b/>
                <w:sz w:val="20"/>
              </w:rPr>
              <w:t>Never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882B70F" w14:textId="77777777" w:rsidR="00544FF1" w:rsidRPr="00BE4D98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Rarely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9B5915F" w14:textId="77777777" w:rsidR="00544FF1" w:rsidRPr="00BE4D98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Sometimes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596919A" w14:textId="77777777" w:rsidR="00544FF1" w:rsidRPr="00BE4D98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Usually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C5C7B3D" w14:textId="77777777" w:rsidR="00544FF1" w:rsidRPr="00BE4D98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Always</w:t>
            </w:r>
          </w:p>
        </w:tc>
      </w:tr>
      <w:tr w:rsidR="00544FF1" w14:paraId="6F29A6DF" w14:textId="77777777" w:rsidTr="00486FFD">
        <w:trPr>
          <w:trHeight w:val="36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5851" w14:textId="23277A74" w:rsidR="00544FF1" w:rsidRDefault="00544FF1" w:rsidP="00486FFD">
            <w:pPr>
              <w:spacing w:before="60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use a designated driver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19D4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457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DDB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52A4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2D61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3D60BAA2" w14:textId="77777777" w:rsidTr="00544FF1">
        <w:trPr>
          <w:trHeight w:val="36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8426D" w14:textId="1291355A" w:rsidR="00544FF1" w:rsidRDefault="00544FF1" w:rsidP="00544FF1">
            <w:pPr>
              <w:spacing w:before="60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determine, in advance, not to exceed a certain number of drinks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91FC6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94B00B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269EA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1620A2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EAC9B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733FFCB3" w14:textId="77777777" w:rsidTr="00486FFD">
        <w:trPr>
          <w:trHeight w:val="36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DDF" w14:textId="400432DA" w:rsidR="00544FF1" w:rsidRDefault="00544FF1" w:rsidP="00486FFD">
            <w:pPr>
              <w:spacing w:before="60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alternate between alcoholic and non-alcoholic drinks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F6CF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693F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7C76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E42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E953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183070D8" w14:textId="77777777" w:rsidTr="00544FF1">
        <w:trPr>
          <w:trHeight w:val="36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211E3" w14:textId="1465E0CF" w:rsidR="00544FF1" w:rsidRDefault="00544FF1" w:rsidP="00486FFD">
            <w:pPr>
              <w:spacing w:before="60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have a friend let me know when I have had enough to drink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5186B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68A61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765FC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0379D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224F3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3D45F812" w14:textId="77777777" w:rsidTr="00486FFD">
        <w:trPr>
          <w:trHeight w:val="36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F6D0" w14:textId="5307FB11" w:rsidR="00544FF1" w:rsidRDefault="00544FF1" w:rsidP="00486FFD">
            <w:pPr>
              <w:spacing w:before="60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avoid playing drinking games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3ACA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3E2F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7302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6B6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ECCA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3CE817F3" w14:textId="77777777" w:rsidTr="00544FF1">
        <w:trPr>
          <w:trHeight w:val="36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61819" w14:textId="02752D17" w:rsidR="00544FF1" w:rsidRDefault="00544FF1" w:rsidP="00486FFD">
            <w:pPr>
              <w:spacing w:before="60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leave the bar/party at a predetermined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75B43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4EDA2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CD46F4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7D615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CBC7F" w14:textId="77777777" w:rsidR="00544FF1" w:rsidRPr="000E1C4D" w:rsidRDefault="00544FF1" w:rsidP="00486FF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1CBF8754" w14:textId="77777777" w:rsidTr="00486FFD">
        <w:trPr>
          <w:trHeight w:val="36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0BD" w14:textId="5E9C5CC5" w:rsidR="00544FF1" w:rsidRDefault="00544FF1" w:rsidP="00544FF1">
            <w:pPr>
              <w:spacing w:before="60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make sure I go home with a friend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0562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874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91C3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6FC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6E2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0933EA63" w14:textId="77777777" w:rsidTr="00544FF1">
        <w:trPr>
          <w:trHeight w:val="36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7ED20" w14:textId="58B94C00" w:rsidR="00544FF1" w:rsidRDefault="00544FF1" w:rsidP="00544FF1">
            <w:pPr>
              <w:spacing w:before="60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know where my drink has been at all times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0BB18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652B9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0563A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8D2CC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BD33F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4100A896" w14:textId="77777777" w:rsidTr="00486FFD">
        <w:trPr>
          <w:trHeight w:val="36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806E" w14:textId="65FAE749" w:rsidR="00544FF1" w:rsidRDefault="00544FF1" w:rsidP="00544FF1">
            <w:pPr>
              <w:spacing w:before="60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stop drinking at a predetermined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D9B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0C24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A0D7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0D4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BC1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49DBDC91" w14:textId="77777777" w:rsidTr="00544FF1">
        <w:trPr>
          <w:trHeight w:val="36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E4178" w14:textId="69BD924C" w:rsidR="00544FF1" w:rsidRDefault="00544FF1" w:rsidP="00544FF1">
            <w:pPr>
              <w:spacing w:before="60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 xml:space="preserve">I drink water 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while drinking alcohol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52A157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44D1C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F2875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FB897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95984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2CFCCBF3" w14:textId="77777777" w:rsidTr="00486FFD">
        <w:trPr>
          <w:trHeight w:val="36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55B9" w14:textId="673F4C4A" w:rsidR="00544FF1" w:rsidRPr="000E1C4D" w:rsidRDefault="00544FF1" w:rsidP="00544FF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put extra ice in my drink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6429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5D72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D57A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4DA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8644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00FA28E5" w14:textId="77777777" w:rsidTr="00486FFD">
        <w:trPr>
          <w:trHeight w:val="21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928FCAB" w14:textId="2813E962" w:rsidR="00544FF1" w:rsidRPr="000E1C4D" w:rsidRDefault="00544FF1" w:rsidP="00544FF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avoid mixing different types of alcohol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47232B1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C0F92D6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C80C9C0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3C89276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0A765D4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6D910A65" w14:textId="77777777" w:rsidTr="00486FF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97C" w14:textId="4E58DB69" w:rsidR="00544FF1" w:rsidRPr="000E1C4D" w:rsidRDefault="00544FF1" w:rsidP="00544FF1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drink slowly, rather than gulp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ing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 xml:space="preserve"> or chug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ging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D7AE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04F1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61BA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DDB0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67F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4C80C63E" w14:textId="77777777" w:rsidTr="00486FF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048B0BC" w14:textId="77777777" w:rsidR="00544FF1" w:rsidRPr="000E1C4D" w:rsidRDefault="00544FF1" w:rsidP="00544FF1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avoid trying to “keep up” or out-drink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FB119CE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837B0E7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B8A692E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7F1ECB2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7121A1E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64A53BF5" w14:textId="77777777" w:rsidTr="00486FF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2CB" w14:textId="04F54EF3" w:rsidR="00544FF1" w:rsidRPr="000E1C4D" w:rsidRDefault="00544FF1" w:rsidP="00544FF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refuse to ride in a car with someone who has been drinking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FB1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35C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637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A500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9C62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0F291B1D" w14:textId="77777777" w:rsidTr="00486FF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35BD8CE" w14:textId="1155FAD4" w:rsidR="00544FF1" w:rsidRDefault="00544FF1" w:rsidP="00544FF1">
            <w:pPr>
              <w:spacing w:before="60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only go out with people I know and trust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5990E49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BC5C9E2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DDEA1E4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0F589E9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6B88092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674D8A5C" w14:textId="77777777" w:rsidTr="00486FF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23F" w14:textId="0B26BF8B" w:rsidR="00544FF1" w:rsidRDefault="00544FF1" w:rsidP="00544FF1">
            <w:pPr>
              <w:spacing w:before="60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avoid combining alcohol with marijuana or other drugs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2E4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405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32F0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30C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69A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44C5D65B" w14:textId="77777777" w:rsidTr="00486FF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4C1D227" w14:textId="55BEB9B4" w:rsidR="00544FF1" w:rsidRDefault="00544FF1" w:rsidP="00544FF1">
            <w:pPr>
              <w:spacing w:before="60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avoid “pre-gaming” or “pre-partying” (i.e., drinking before going out)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AA7D6C5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3E70AAC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19150C8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ED502DE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CDBBBF0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023F2239" w14:textId="77777777" w:rsidTr="00544FF1">
        <w:trPr>
          <w:trHeight w:val="24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7BF" w14:textId="087459DD" w:rsidR="00544FF1" w:rsidRDefault="00544FF1" w:rsidP="00544FF1">
            <w:pPr>
              <w:spacing w:before="60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make sure I drink with people who can take care of me if I drink too much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0A9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A0E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994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98F9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9DC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F1" w14:paraId="13468EB4" w14:textId="77777777" w:rsidTr="00486FF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B109D94" w14:textId="4053C400" w:rsidR="00544FF1" w:rsidRDefault="00544FF1" w:rsidP="00544FF1">
            <w:pPr>
              <w:spacing w:before="60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I eat before or during drinking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77A0B70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0159BE9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80AF36A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7290513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BB469AB" w14:textId="77777777" w:rsidR="00544FF1" w:rsidRPr="000E1C4D" w:rsidRDefault="00544FF1" w:rsidP="00544FF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E14D55" w14:textId="77777777" w:rsidR="00545C58" w:rsidRDefault="00545C58" w:rsidP="00544FF1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380"/>
          <w:tab w:val="left" w:pos="7920"/>
          <w:tab w:val="left" w:pos="8460"/>
          <w:tab w:val="left" w:pos="9000"/>
        </w:tabs>
      </w:pPr>
    </w:p>
    <w:sectPr w:rsidR="00545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1"/>
    <w:rsid w:val="003F73D6"/>
    <w:rsid w:val="00544FF1"/>
    <w:rsid w:val="00545C58"/>
    <w:rsid w:val="0099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6C26"/>
  <w15:chartTrackingRefBased/>
  <w15:docId w15:val="{54D1F221-64C8-4161-8B9B-D0C51338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F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44FF1"/>
    <w:rPr>
      <w:b/>
      <w:bCs/>
    </w:rPr>
  </w:style>
  <w:style w:type="paragraph" w:styleId="NormalWeb">
    <w:name w:val="Normal (Web)"/>
    <w:basedOn w:val="Normal"/>
    <w:rsid w:val="0054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Doumas</dc:creator>
  <cp:keywords/>
  <dc:description/>
  <cp:lastModifiedBy>Diana Doumas</cp:lastModifiedBy>
  <cp:revision>1</cp:revision>
  <dcterms:created xsi:type="dcterms:W3CDTF">2023-08-10T13:01:00Z</dcterms:created>
  <dcterms:modified xsi:type="dcterms:W3CDTF">2023-08-10T13:12:00Z</dcterms:modified>
</cp:coreProperties>
</file>