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64C61" w:rsidRPr="004C6AA6" w:rsidRDefault="005A0AA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Curriculum Vita</w:t>
      </w:r>
    </w:p>
    <w:p w14:paraId="00000002" w14:textId="77777777" w:rsidR="00664C61" w:rsidRPr="004C6AA6" w:rsidRDefault="00664C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25B4AF0F" w:rsidR="00664C61" w:rsidRPr="004C6AA6" w:rsidRDefault="005A0A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AA6">
        <w:rPr>
          <w:rFonts w:ascii="Times New Roman" w:eastAsia="Times New Roman" w:hAnsi="Times New Roman" w:cs="Times New Roman"/>
          <w:b/>
          <w:sz w:val="28"/>
          <w:szCs w:val="28"/>
        </w:rPr>
        <w:t xml:space="preserve">Shelby </w:t>
      </w:r>
      <w:r w:rsidR="009F2B37">
        <w:rPr>
          <w:rFonts w:ascii="Times New Roman" w:eastAsia="Times New Roman" w:hAnsi="Times New Roman" w:cs="Times New Roman"/>
          <w:b/>
          <w:sz w:val="28"/>
          <w:szCs w:val="28"/>
        </w:rPr>
        <w:t xml:space="preserve">K. </w:t>
      </w:r>
      <w:r w:rsidRPr="004C6AA6">
        <w:rPr>
          <w:rFonts w:ascii="Times New Roman" w:eastAsia="Times New Roman" w:hAnsi="Times New Roman" w:cs="Times New Roman"/>
          <w:b/>
          <w:sz w:val="28"/>
          <w:szCs w:val="28"/>
        </w:rPr>
        <w:t xml:space="preserve">Gonzales, </w:t>
      </w:r>
      <w:r w:rsidR="00704D55">
        <w:rPr>
          <w:rFonts w:ascii="Times New Roman" w:eastAsia="Times New Roman" w:hAnsi="Times New Roman" w:cs="Times New Roman"/>
          <w:b/>
          <w:sz w:val="28"/>
          <w:szCs w:val="28"/>
        </w:rPr>
        <w:t>Ph.D.</w:t>
      </w:r>
      <w:r w:rsidRPr="004C6AA6">
        <w:rPr>
          <w:rFonts w:ascii="Times New Roman" w:eastAsia="Times New Roman" w:hAnsi="Times New Roman" w:cs="Times New Roman"/>
          <w:b/>
          <w:sz w:val="28"/>
          <w:szCs w:val="28"/>
        </w:rPr>
        <w:t>, NCC</w:t>
      </w:r>
    </w:p>
    <w:p w14:paraId="00000004" w14:textId="1F7E95E3" w:rsidR="00664C61" w:rsidRPr="004C6AA6" w:rsidRDefault="00704D55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Assistant Professor</w:t>
      </w:r>
    </w:p>
    <w:p w14:paraId="00000005" w14:textId="43038A7E" w:rsidR="00664C61" w:rsidRPr="004C6AA6" w:rsidRDefault="00704D55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Boise State University</w:t>
      </w:r>
    </w:p>
    <w:p w14:paraId="00000006" w14:textId="59EC165B" w:rsidR="00664C61" w:rsidRPr="004C6AA6" w:rsidRDefault="00704D55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Department of </w:t>
      </w:r>
      <w:r w:rsidR="005A0AAD" w:rsidRPr="004C6AA6">
        <w:rPr>
          <w:rFonts w:ascii="Times New Roman" w:eastAsia="Times New Roman" w:hAnsi="Times New Roman" w:cs="Times New Roman"/>
          <w:sz w:val="24"/>
          <w:szCs w:val="24"/>
        </w:rPr>
        <w:t xml:space="preserve">Counselor Education </w:t>
      </w:r>
    </w:p>
    <w:p w14:paraId="00000007" w14:textId="77777777" w:rsidR="00664C61" w:rsidRPr="004C6AA6" w:rsidRDefault="00664C61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664C61" w:rsidRPr="004C6AA6" w:rsidRDefault="005A0AAD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00000009" w14:textId="77777777" w:rsidR="00664C61" w:rsidRPr="004C6AA6" w:rsidRDefault="00664C6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0A" w14:textId="08263C9A" w:rsidR="00664C61" w:rsidRPr="004C6AA6" w:rsidRDefault="0070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May 2022</w:t>
      </w:r>
      <w:r w:rsidR="005A0AAD"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="005A0AAD"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="005A0AAD"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="005A0AAD"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="005A0AAD" w:rsidRPr="004C6AA6">
        <w:rPr>
          <w:rFonts w:ascii="Times New Roman" w:eastAsia="Times New Roman" w:hAnsi="Times New Roman" w:cs="Times New Roman"/>
          <w:b/>
          <w:sz w:val="24"/>
          <w:szCs w:val="24"/>
        </w:rPr>
        <w:t>Ph.D. in Counselor Education and Supervision</w:t>
      </w:r>
      <w:r w:rsidR="002406E8" w:rsidRPr="004C6AA6">
        <w:rPr>
          <w:rFonts w:ascii="Times New Roman" w:eastAsia="Times New Roman" w:hAnsi="Times New Roman" w:cs="Times New Roman"/>
          <w:b/>
          <w:sz w:val="24"/>
          <w:szCs w:val="24"/>
        </w:rPr>
        <w:t xml:space="preserve"> (CACREP accredited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000000B" w14:textId="77777777" w:rsidR="00664C61" w:rsidRPr="004C6AA6" w:rsidRDefault="005A0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  <w:t>University of South Carolina</w:t>
      </w:r>
    </w:p>
    <w:p w14:paraId="0000000C" w14:textId="77777777" w:rsidR="00664C61" w:rsidRPr="004C6AA6" w:rsidRDefault="005A0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  <w:t xml:space="preserve">Department of Educational Studies </w:t>
      </w:r>
    </w:p>
    <w:p w14:paraId="0000000E" w14:textId="7E18DC55" w:rsidR="00664C61" w:rsidRPr="004C6AA6" w:rsidRDefault="005A0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F" w14:textId="77777777" w:rsidR="00664C61" w:rsidRPr="004C6AA6" w:rsidRDefault="005A0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May 2016</w:t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Ed.S. in Counselor Education (CACREP accredited) </w:t>
      </w:r>
    </w:p>
    <w:p w14:paraId="00000010" w14:textId="77777777" w:rsidR="00664C61" w:rsidRPr="004C6AA6" w:rsidRDefault="005A0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  <w:t>School Counseling</w:t>
      </w:r>
    </w:p>
    <w:p w14:paraId="00000011" w14:textId="77777777" w:rsidR="00664C61" w:rsidRPr="004C6AA6" w:rsidRDefault="005A0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>University of South Carolina</w:t>
      </w:r>
    </w:p>
    <w:p w14:paraId="00000012" w14:textId="77777777" w:rsidR="00664C61" w:rsidRPr="004C6AA6" w:rsidRDefault="005A0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  <w:t>Department of Educational Studies</w:t>
      </w:r>
    </w:p>
    <w:p w14:paraId="00000013" w14:textId="77777777" w:rsidR="00664C61" w:rsidRPr="004C6AA6" w:rsidRDefault="00664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664C61" w:rsidRPr="004C6AA6" w:rsidRDefault="005A0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May 2013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B.A. in Experimental Psychology</w:t>
      </w:r>
    </w:p>
    <w:p w14:paraId="00000021" w14:textId="3DFD45BC" w:rsidR="00664C61" w:rsidRPr="004C6AA6" w:rsidRDefault="005A0AAD" w:rsidP="00F12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>University of South Carolina</w:t>
      </w:r>
    </w:p>
    <w:p w14:paraId="00000022" w14:textId="77777777" w:rsidR="00664C61" w:rsidRPr="004C6AA6" w:rsidRDefault="00664C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2397CA28" w:rsidR="00664C61" w:rsidRDefault="005A0AAD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AA6">
        <w:rPr>
          <w:rFonts w:ascii="Times New Roman" w:eastAsia="Times New Roman" w:hAnsi="Times New Roman" w:cs="Times New Roman"/>
          <w:b/>
          <w:sz w:val="28"/>
          <w:szCs w:val="28"/>
        </w:rPr>
        <w:t>Professional Experience</w:t>
      </w:r>
    </w:p>
    <w:p w14:paraId="0197065E" w14:textId="16CF4933" w:rsidR="004C2130" w:rsidRPr="004C6AA6" w:rsidRDefault="004C2130" w:rsidP="004C2130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Academic</w:t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Positions</w:t>
      </w:r>
    </w:p>
    <w:p w14:paraId="19DBED96" w14:textId="77777777" w:rsidR="004C2130" w:rsidRPr="004C6AA6" w:rsidRDefault="004C2130" w:rsidP="004C21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5365821" w14:textId="3192DA4E" w:rsidR="004C2130" w:rsidRPr="00A11694" w:rsidRDefault="004C2130" w:rsidP="004C213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August 2022- Present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116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Assistant Professor, Boise State University</w:t>
      </w:r>
    </w:p>
    <w:p w14:paraId="69CDC2B1" w14:textId="01CE5B7F" w:rsidR="004C2130" w:rsidRDefault="004C2130" w:rsidP="004C213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116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Pr="00A116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Pr="00A116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Pr="00A116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  <w:t xml:space="preserve">Department of Counselor Education </w:t>
      </w:r>
    </w:p>
    <w:p w14:paraId="6498D673" w14:textId="5667E646" w:rsidR="00A11694" w:rsidRDefault="00A11694" w:rsidP="004C21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F9FCDE" w14:textId="48F33CC1" w:rsidR="00A11694" w:rsidRPr="00A11694" w:rsidRDefault="00A11694" w:rsidP="004C213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May 2022- June 2022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116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Adjunct Professor, Boise State University</w:t>
      </w:r>
    </w:p>
    <w:p w14:paraId="11331A9B" w14:textId="0A5298A8" w:rsidR="00E509A2" w:rsidRPr="00A11694" w:rsidRDefault="00A11694" w:rsidP="00A1169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116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Pr="00A116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Pr="00A116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Pr="00A116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  <w:t>Department of Counselor Education</w:t>
      </w:r>
    </w:p>
    <w:p w14:paraId="00000024" w14:textId="77777777" w:rsidR="00664C61" w:rsidRPr="004C6AA6" w:rsidRDefault="00664C61" w:rsidP="00A11694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883C85" w14:textId="77777777" w:rsidR="00E509A2" w:rsidRPr="004C6AA6" w:rsidRDefault="00E509A2" w:rsidP="00E509A2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Clinical Experience</w:t>
      </w:r>
    </w:p>
    <w:p w14:paraId="00000026" w14:textId="77777777" w:rsidR="00664C61" w:rsidRPr="004C6AA6" w:rsidRDefault="00664C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9F7E196" w14:textId="7BB964A8" w:rsidR="00CD4B23" w:rsidRDefault="00CD4B2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January 2020- August 2020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Community Counseling Clinic (CCC)</w:t>
      </w:r>
    </w:p>
    <w:p w14:paraId="709FCA1A" w14:textId="7244F721" w:rsidR="00CD4B23" w:rsidRDefault="00CD4B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University of South Carolina</w:t>
      </w:r>
    </w:p>
    <w:p w14:paraId="5AC9B090" w14:textId="0FD07B8B" w:rsidR="00CD4B23" w:rsidRPr="00CD4B23" w:rsidRDefault="00CD4B23" w:rsidP="00CD4B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Provided free counseling services to adult community members and students through the CCC</w:t>
      </w:r>
    </w:p>
    <w:p w14:paraId="284C7130" w14:textId="291876A6" w:rsidR="00CD4B23" w:rsidRPr="00CD4B23" w:rsidRDefault="00CD4B23" w:rsidP="00CD4B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Delivered formal diagnosis to clients</w:t>
      </w:r>
    </w:p>
    <w:p w14:paraId="2A8C856A" w14:textId="4C32C948" w:rsidR="00CD4B23" w:rsidRPr="00CD4B23" w:rsidRDefault="00CD4B23" w:rsidP="00CD4B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Set collaborative goals with clients to meet their individual needs</w:t>
      </w:r>
    </w:p>
    <w:p w14:paraId="5AE9B235" w14:textId="5360B894" w:rsidR="00CD4B23" w:rsidRPr="00CD4B23" w:rsidRDefault="00CD4B23" w:rsidP="00CD4B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Completed clinical notes following each session</w:t>
      </w:r>
    </w:p>
    <w:p w14:paraId="4095F569" w14:textId="77777777" w:rsidR="00CD4B23" w:rsidRPr="00CD4B23" w:rsidRDefault="00CD4B23" w:rsidP="00CD4B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7" w14:textId="3141F244" w:rsidR="00664C61" w:rsidRPr="004C6AA6" w:rsidRDefault="005A0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August 2017- June 2019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Elementary School Counselor</w:t>
      </w:r>
    </w:p>
    <w:p w14:paraId="00000028" w14:textId="77777777" w:rsidR="00664C61" w:rsidRPr="004C6AA6" w:rsidRDefault="005A0A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Bethel Elementary School; Canton, NC</w:t>
      </w:r>
    </w:p>
    <w:p w14:paraId="00000029" w14:textId="3997F7E8" w:rsidR="00664C61" w:rsidRPr="004C6AA6" w:rsidRDefault="005A0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50" w:hanging="180"/>
        <w:rPr>
          <w:rFonts w:ascii="Times New Roman" w:eastAsia="Times New Roman" w:hAnsi="Times New Roman" w:cs="Times New Roman"/>
        </w:rPr>
      </w:pPr>
      <w:r w:rsidRPr="004C6AA6">
        <w:rPr>
          <w:rFonts w:ascii="Times New Roman" w:eastAsia="Times New Roman" w:hAnsi="Times New Roman" w:cs="Times New Roman"/>
        </w:rPr>
        <w:t>Serve</w:t>
      </w:r>
      <w:r w:rsidR="004C6AA6">
        <w:rPr>
          <w:rFonts w:ascii="Times New Roman" w:eastAsia="Times New Roman" w:hAnsi="Times New Roman" w:cs="Times New Roman"/>
        </w:rPr>
        <w:t>d</w:t>
      </w:r>
      <w:r w:rsidRPr="004C6AA6">
        <w:rPr>
          <w:rFonts w:ascii="Times New Roman" w:eastAsia="Times New Roman" w:hAnsi="Times New Roman" w:cs="Times New Roman"/>
        </w:rPr>
        <w:t xml:space="preserve"> Title 1 school population, emphasizing support for students regarding parental incarceration, substance abuse and addiction, domestic violence, physical and verbal abuse, poverty, and alternative living placement (i.e. foster care, extended family guardianship) </w:t>
      </w:r>
    </w:p>
    <w:p w14:paraId="0000002A" w14:textId="7880079C" w:rsidR="00664C61" w:rsidRPr="004C6AA6" w:rsidRDefault="005A0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50" w:hanging="180"/>
        <w:rPr>
          <w:rFonts w:ascii="Noto Sans Symbols" w:eastAsia="Noto Sans Symbols" w:hAnsi="Noto Sans Symbols" w:cs="Noto Sans Symbols"/>
        </w:rPr>
      </w:pPr>
      <w:r w:rsidRPr="004C6AA6">
        <w:rPr>
          <w:rFonts w:ascii="Times New Roman" w:eastAsia="Times New Roman" w:hAnsi="Times New Roman" w:cs="Times New Roman"/>
        </w:rPr>
        <w:t>Serve</w:t>
      </w:r>
      <w:r w:rsidR="004C6AA6">
        <w:rPr>
          <w:rFonts w:ascii="Times New Roman" w:eastAsia="Times New Roman" w:hAnsi="Times New Roman" w:cs="Times New Roman"/>
        </w:rPr>
        <w:t>d</w:t>
      </w:r>
      <w:r w:rsidRPr="004C6AA6">
        <w:rPr>
          <w:rFonts w:ascii="Times New Roman" w:eastAsia="Times New Roman" w:hAnsi="Times New Roman" w:cs="Times New Roman"/>
        </w:rPr>
        <w:t xml:space="preserve"> students’ social, emotional, and career development on an individual, small group, large group, and classroom level</w:t>
      </w:r>
    </w:p>
    <w:p w14:paraId="0000002B" w14:textId="2E332B27" w:rsidR="00664C61" w:rsidRPr="004C6AA6" w:rsidRDefault="005A0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50" w:hanging="180"/>
        <w:rPr>
          <w:rFonts w:ascii="Noto Sans Symbols" w:eastAsia="Noto Sans Symbols" w:hAnsi="Noto Sans Symbols" w:cs="Noto Sans Symbols"/>
        </w:rPr>
      </w:pPr>
      <w:r w:rsidRPr="004C6AA6">
        <w:rPr>
          <w:rFonts w:ascii="Times New Roman" w:eastAsia="Times New Roman" w:hAnsi="Times New Roman" w:cs="Times New Roman"/>
        </w:rPr>
        <w:lastRenderedPageBreak/>
        <w:t>Deliver</w:t>
      </w:r>
      <w:r w:rsidR="004C6AA6">
        <w:rPr>
          <w:rFonts w:ascii="Times New Roman" w:eastAsia="Times New Roman" w:hAnsi="Times New Roman" w:cs="Times New Roman"/>
        </w:rPr>
        <w:t>ed</w:t>
      </w:r>
      <w:r w:rsidRPr="004C6AA6">
        <w:rPr>
          <w:rFonts w:ascii="Times New Roman" w:eastAsia="Times New Roman" w:hAnsi="Times New Roman" w:cs="Times New Roman"/>
        </w:rPr>
        <w:t xml:space="preserve"> a guidance curriculum to promote social and emotional well-being and facilitate career exploration events, activities, and experiences.</w:t>
      </w:r>
    </w:p>
    <w:p w14:paraId="0000002C" w14:textId="4B802841" w:rsidR="00664C61" w:rsidRPr="004C6AA6" w:rsidRDefault="005A0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50" w:hanging="180"/>
        <w:rPr>
          <w:rFonts w:ascii="Noto Sans Symbols" w:eastAsia="Noto Sans Symbols" w:hAnsi="Noto Sans Symbols" w:cs="Noto Sans Symbols"/>
        </w:rPr>
      </w:pPr>
      <w:r w:rsidRPr="004C6AA6">
        <w:rPr>
          <w:rFonts w:ascii="Times New Roman" w:eastAsia="Times New Roman" w:hAnsi="Times New Roman" w:cs="Times New Roman"/>
        </w:rPr>
        <w:t>Work</w:t>
      </w:r>
      <w:r w:rsidR="004C6AA6">
        <w:rPr>
          <w:rFonts w:ascii="Times New Roman" w:eastAsia="Times New Roman" w:hAnsi="Times New Roman" w:cs="Times New Roman"/>
        </w:rPr>
        <w:t>ed</w:t>
      </w:r>
      <w:r w:rsidRPr="004C6AA6">
        <w:rPr>
          <w:rFonts w:ascii="Times New Roman" w:eastAsia="Times New Roman" w:hAnsi="Times New Roman" w:cs="Times New Roman"/>
        </w:rPr>
        <w:t xml:space="preserve"> collaboratively with students, staff, parents, administration, and community stakeholders</w:t>
      </w:r>
    </w:p>
    <w:p w14:paraId="0000002D" w14:textId="77777777" w:rsidR="00664C61" w:rsidRPr="004C6AA6" w:rsidRDefault="00664C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E" w14:textId="77777777" w:rsidR="00664C61" w:rsidRPr="004C6AA6" w:rsidRDefault="005A0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August 2016- June 2017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Elementary School Counselor</w:t>
      </w:r>
    </w:p>
    <w:p w14:paraId="0000002F" w14:textId="77777777" w:rsidR="00664C61" w:rsidRPr="004C6AA6" w:rsidRDefault="005A0AA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Catawba Trail Elementary School; Columbia, SC</w:t>
      </w:r>
    </w:p>
    <w:p w14:paraId="00000030" w14:textId="6A3EDD06" w:rsidR="00664C61" w:rsidRPr="004C6AA6" w:rsidRDefault="005A0A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</w:rPr>
      </w:pPr>
      <w:r w:rsidRPr="004C6AA6">
        <w:rPr>
          <w:rFonts w:ascii="Times New Roman" w:eastAsia="Times New Roman" w:hAnsi="Times New Roman" w:cs="Times New Roman"/>
        </w:rPr>
        <w:t>Serve</w:t>
      </w:r>
      <w:r w:rsidR="004C6AA6">
        <w:rPr>
          <w:rFonts w:ascii="Times New Roman" w:eastAsia="Times New Roman" w:hAnsi="Times New Roman" w:cs="Times New Roman"/>
        </w:rPr>
        <w:t>d</w:t>
      </w:r>
      <w:r w:rsidRPr="004C6AA6">
        <w:rPr>
          <w:rFonts w:ascii="Times New Roman" w:eastAsia="Times New Roman" w:hAnsi="Times New Roman" w:cs="Times New Roman"/>
        </w:rPr>
        <w:t xml:space="preserve"> students’ social, emotional, and career development on an individual, small group, and large group need</w:t>
      </w:r>
    </w:p>
    <w:p w14:paraId="00000031" w14:textId="1C6F6BA4" w:rsidR="00664C61" w:rsidRPr="004C6AA6" w:rsidRDefault="005A0A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</w:rPr>
      </w:pPr>
      <w:r w:rsidRPr="004C6AA6">
        <w:rPr>
          <w:rFonts w:ascii="Times New Roman" w:eastAsia="Times New Roman" w:hAnsi="Times New Roman" w:cs="Times New Roman"/>
        </w:rPr>
        <w:t>Deliver</w:t>
      </w:r>
      <w:r w:rsidR="004C6AA6">
        <w:rPr>
          <w:rFonts w:ascii="Times New Roman" w:eastAsia="Times New Roman" w:hAnsi="Times New Roman" w:cs="Times New Roman"/>
        </w:rPr>
        <w:t>ed</w:t>
      </w:r>
      <w:r w:rsidRPr="004C6AA6">
        <w:rPr>
          <w:rFonts w:ascii="Times New Roman" w:eastAsia="Times New Roman" w:hAnsi="Times New Roman" w:cs="Times New Roman"/>
        </w:rPr>
        <w:t xml:space="preserve"> a guidance curriculum to promote social and emotional well-being and facilitate career exploration events, activities, and experiences.</w:t>
      </w:r>
    </w:p>
    <w:p w14:paraId="00000032" w14:textId="0875760B" w:rsidR="00664C61" w:rsidRPr="004C6AA6" w:rsidRDefault="005A0A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</w:rPr>
      </w:pPr>
      <w:r w:rsidRPr="004C6AA6">
        <w:rPr>
          <w:rFonts w:ascii="Times New Roman" w:eastAsia="Times New Roman" w:hAnsi="Times New Roman" w:cs="Times New Roman"/>
        </w:rPr>
        <w:t>Work</w:t>
      </w:r>
      <w:r w:rsidR="004C6AA6">
        <w:rPr>
          <w:rFonts w:ascii="Times New Roman" w:eastAsia="Times New Roman" w:hAnsi="Times New Roman" w:cs="Times New Roman"/>
        </w:rPr>
        <w:t>ed</w:t>
      </w:r>
      <w:r w:rsidRPr="004C6AA6">
        <w:rPr>
          <w:rFonts w:ascii="Times New Roman" w:eastAsia="Times New Roman" w:hAnsi="Times New Roman" w:cs="Times New Roman"/>
        </w:rPr>
        <w:t xml:space="preserve"> collaboratively with students, staff, parents, administration, and community stakeholders</w:t>
      </w:r>
    </w:p>
    <w:p w14:paraId="00000033" w14:textId="77777777" w:rsidR="00664C61" w:rsidRPr="004C6AA6" w:rsidRDefault="005A0A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</w:rPr>
      </w:pPr>
      <w:r w:rsidRPr="004C6AA6">
        <w:rPr>
          <w:rFonts w:ascii="Times New Roman" w:eastAsia="Times New Roman" w:hAnsi="Times New Roman" w:cs="Times New Roman"/>
        </w:rPr>
        <w:t>Intervention Assistance Team Chair</w:t>
      </w:r>
    </w:p>
    <w:p w14:paraId="00000034" w14:textId="5BE38E12" w:rsidR="00664C61" w:rsidRPr="00A11694" w:rsidRDefault="005A0A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</w:rPr>
      </w:pPr>
      <w:r w:rsidRPr="004C6AA6">
        <w:rPr>
          <w:rFonts w:ascii="Times New Roman" w:eastAsia="Times New Roman" w:hAnsi="Times New Roman" w:cs="Times New Roman"/>
        </w:rPr>
        <w:t xml:space="preserve">504 Chair </w:t>
      </w:r>
    </w:p>
    <w:p w14:paraId="59738D98" w14:textId="77777777" w:rsidR="00A11694" w:rsidRPr="004C6AA6" w:rsidRDefault="00A11694" w:rsidP="00A11694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Licensing and Certifications</w:t>
      </w:r>
    </w:p>
    <w:p w14:paraId="410BE6CC" w14:textId="77777777" w:rsidR="00A11694" w:rsidRPr="004C6AA6" w:rsidRDefault="00A11694" w:rsidP="00A1169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Certified: School Counseling K-12 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A1ED24" w14:textId="77777777" w:rsidR="00A11694" w:rsidRPr="004C6AA6" w:rsidRDefault="00A11694" w:rsidP="00A1169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>Certified: National Certified Counselor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35" w14:textId="376C6C22" w:rsidR="00664C61" w:rsidRDefault="00A11694" w:rsidP="00A1169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>Certified: Nonviolent Crisis Intervention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  <w:t>August 2016- Present</w:t>
      </w:r>
    </w:p>
    <w:p w14:paraId="557D2ECA" w14:textId="77777777" w:rsidR="00A11694" w:rsidRPr="00A11694" w:rsidRDefault="00A11694" w:rsidP="00A116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664C61" w:rsidRPr="004C6AA6" w:rsidRDefault="005A0AAD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AA6">
        <w:rPr>
          <w:rFonts w:ascii="Times New Roman" w:eastAsia="Times New Roman" w:hAnsi="Times New Roman" w:cs="Times New Roman"/>
          <w:b/>
          <w:sz w:val="28"/>
          <w:szCs w:val="28"/>
        </w:rPr>
        <w:t xml:space="preserve">Research and Scholarship Activities </w:t>
      </w:r>
    </w:p>
    <w:p w14:paraId="00000037" w14:textId="77777777" w:rsidR="00664C61" w:rsidRPr="004C6AA6" w:rsidRDefault="00664C61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88FCC2" w14:textId="0A56D076" w:rsidR="00A11694" w:rsidRPr="004C6AA6" w:rsidRDefault="00A11694" w:rsidP="00A11694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 xml:space="preserve">Publications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 Refereed Journals</w:t>
      </w:r>
    </w:p>
    <w:p w14:paraId="3855576C" w14:textId="77777777" w:rsidR="00A11694" w:rsidRDefault="00A11694" w:rsidP="00A1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7A5DF" w14:textId="77777777" w:rsidR="00A11694" w:rsidRDefault="00A11694" w:rsidP="00A11694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4D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Gonzales, 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., Limberg, D., &amp; Cunningham, K.M.W. (2022). F</w:t>
      </w:r>
      <w:r w:rsidRPr="00704D55">
        <w:rPr>
          <w:rFonts w:ascii="Times New Roman" w:eastAsia="Times New Roman" w:hAnsi="Times New Roman" w:cs="Times New Roman"/>
          <w:iCs/>
          <w:sz w:val="24"/>
          <w:szCs w:val="24"/>
        </w:rPr>
        <w:t xml:space="preserve">acilitating role understanding and collaboration between aspiring school counselors and principals: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Pr="00704D55">
        <w:rPr>
          <w:rFonts w:ascii="Times New Roman" w:eastAsia="Times New Roman" w:hAnsi="Times New Roman" w:cs="Times New Roman"/>
          <w:iCs/>
          <w:sz w:val="24"/>
          <w:szCs w:val="24"/>
        </w:rPr>
        <w:t xml:space="preserve"> pilot convergent mixed-methods design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Professional School Counseling Journal. </w:t>
      </w:r>
    </w:p>
    <w:p w14:paraId="69733B78" w14:textId="77777777" w:rsidR="00A11694" w:rsidRDefault="00A11694" w:rsidP="00A11694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55185F4" w14:textId="77777777" w:rsidR="007C7BB6" w:rsidRPr="000A51A0" w:rsidRDefault="007C7BB6" w:rsidP="00A1169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A51A0">
        <w:rPr>
          <w:rFonts w:ascii="Times New Roman" w:hAnsi="Times New Roman" w:cs="Times New Roman"/>
          <w:sz w:val="24"/>
          <w:szCs w:val="24"/>
          <w:shd w:val="clear" w:color="auto" w:fill="FFFFFF"/>
        </w:rPr>
        <w:t>Plotner</w:t>
      </w:r>
      <w:proofErr w:type="spellEnd"/>
      <w:r w:rsidRPr="000A5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J., Walters, C. B., &amp; </w:t>
      </w:r>
      <w:r w:rsidRPr="000A51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Gonzalez, S</w:t>
      </w:r>
      <w:r w:rsidRPr="000A51A0">
        <w:rPr>
          <w:rFonts w:ascii="Times New Roman" w:hAnsi="Times New Roman" w:cs="Times New Roman"/>
          <w:sz w:val="24"/>
          <w:szCs w:val="24"/>
          <w:shd w:val="clear" w:color="auto" w:fill="FFFFFF"/>
        </w:rPr>
        <w:t>. (2022). Exploring Special Education and Center for Independent Living Professional Beliefs on Collaboration and the Value-Based Principles That Drive Secondary Transition Service Delivery. </w:t>
      </w:r>
      <w:r w:rsidRPr="000A51A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Disability Policy Studies</w:t>
      </w:r>
      <w:r w:rsidRPr="000A51A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0A51A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0</w:t>
      </w:r>
      <w:r w:rsidRPr="000A51A0">
        <w:rPr>
          <w:rFonts w:ascii="Times New Roman" w:hAnsi="Times New Roman" w:cs="Times New Roman"/>
          <w:sz w:val="24"/>
          <w:szCs w:val="24"/>
          <w:shd w:val="clear" w:color="auto" w:fill="FFFFFF"/>
        </w:rPr>
        <w:t>(0). </w:t>
      </w:r>
      <w:hyperlink r:id="rId8" w:history="1">
        <w:r w:rsidRPr="000A51A0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https://doi.org/10.1177/10442073221131284</w:t>
        </w:r>
      </w:hyperlink>
    </w:p>
    <w:p w14:paraId="2820F972" w14:textId="77777777" w:rsidR="007C7BB6" w:rsidRPr="000A51A0" w:rsidRDefault="007C7BB6" w:rsidP="00A11694">
      <w:pPr>
        <w:spacing w:after="0" w:line="240" w:lineRule="auto"/>
        <w:ind w:left="720" w:hanging="720"/>
        <w:rPr>
          <w:rFonts w:ascii="Times New Roman" w:eastAsia="Times" w:hAnsi="Times New Roman" w:cs="Times New Roman"/>
          <w:sz w:val="24"/>
          <w:szCs w:val="24"/>
        </w:rPr>
      </w:pPr>
    </w:p>
    <w:p w14:paraId="04BD542C" w14:textId="638CB5A2" w:rsidR="00A11694" w:rsidRPr="000A51A0" w:rsidRDefault="00A11694" w:rsidP="00A11694">
      <w:pPr>
        <w:spacing w:after="0" w:line="240" w:lineRule="auto"/>
        <w:ind w:left="720" w:hanging="720"/>
        <w:rPr>
          <w:rFonts w:ascii="Times New Roman" w:eastAsia="Times" w:hAnsi="Times New Roman" w:cs="Times New Roman"/>
          <w:i/>
          <w:iCs/>
          <w:sz w:val="24"/>
          <w:szCs w:val="24"/>
        </w:rPr>
      </w:pPr>
      <w:proofErr w:type="spellStart"/>
      <w:r w:rsidRPr="000A51A0">
        <w:rPr>
          <w:rFonts w:ascii="Times New Roman" w:eastAsia="Times" w:hAnsi="Times New Roman" w:cs="Times New Roman"/>
          <w:sz w:val="24"/>
          <w:szCs w:val="24"/>
        </w:rPr>
        <w:t>Limberg</w:t>
      </w:r>
      <w:proofErr w:type="spellEnd"/>
      <w:r w:rsidRPr="000A51A0">
        <w:rPr>
          <w:rFonts w:ascii="Times New Roman" w:eastAsia="Times" w:hAnsi="Times New Roman" w:cs="Times New Roman"/>
          <w:sz w:val="24"/>
          <w:szCs w:val="24"/>
        </w:rPr>
        <w:t xml:space="preserve">, D., </w:t>
      </w:r>
      <w:r w:rsidRPr="000A51A0">
        <w:rPr>
          <w:rFonts w:ascii="Times New Roman" w:eastAsia="Times" w:hAnsi="Times New Roman" w:cs="Times New Roman"/>
          <w:b/>
          <w:bCs/>
          <w:sz w:val="24"/>
          <w:szCs w:val="24"/>
        </w:rPr>
        <w:t>Gonzales, S.,</w:t>
      </w:r>
      <w:r w:rsidRPr="000A51A0">
        <w:rPr>
          <w:rFonts w:ascii="Times New Roman" w:eastAsia="Times" w:hAnsi="Times New Roman" w:cs="Times New Roman"/>
          <w:sz w:val="24"/>
          <w:szCs w:val="24"/>
        </w:rPr>
        <w:t xml:space="preserve"> Fields, A., McCartney, E., &amp; Thompson, C. (</w:t>
      </w:r>
      <w:r w:rsidRPr="000A51A0">
        <w:rPr>
          <w:rFonts w:ascii="Times New Roman" w:eastAsia="Times" w:hAnsi="Times New Roman" w:cs="Times New Roman"/>
          <w:i/>
          <w:iCs/>
          <w:sz w:val="24"/>
          <w:szCs w:val="24"/>
        </w:rPr>
        <w:t>in press</w:t>
      </w:r>
      <w:r w:rsidRPr="000A51A0">
        <w:rPr>
          <w:rFonts w:ascii="Times New Roman" w:eastAsia="Times" w:hAnsi="Times New Roman" w:cs="Times New Roman"/>
          <w:sz w:val="24"/>
          <w:szCs w:val="24"/>
        </w:rPr>
        <w:t>).</w:t>
      </w:r>
      <w:r w:rsidRPr="000A51A0">
        <w:rPr>
          <w:rFonts w:ascii="Times New Roman" w:eastAsia="Times" w:hAnsi="Times New Roman" w:cs="Times New Roman"/>
          <w:i/>
          <w:iCs/>
          <w:sz w:val="24"/>
          <w:szCs w:val="24"/>
        </w:rPr>
        <w:t xml:space="preserve"> </w:t>
      </w:r>
      <w:r w:rsidRPr="000A51A0">
        <w:rPr>
          <w:rFonts w:ascii="Times New Roman" w:eastAsia="Times" w:hAnsi="Times New Roman" w:cs="Times New Roman"/>
          <w:sz w:val="24"/>
          <w:szCs w:val="24"/>
        </w:rPr>
        <w:t>Addressing K-12 Student’s Academic, Mental Health, and Career Development Needs During COVID-19.</w:t>
      </w:r>
      <w:r w:rsidRPr="000A51A0">
        <w:rPr>
          <w:rFonts w:ascii="Times New Roman" w:eastAsia="Times" w:hAnsi="Times New Roman" w:cs="Times New Roman"/>
          <w:i/>
          <w:iCs/>
          <w:sz w:val="24"/>
          <w:szCs w:val="24"/>
        </w:rPr>
        <w:t xml:space="preserve"> Professional School Counseling. </w:t>
      </w:r>
    </w:p>
    <w:p w14:paraId="6E52CCD6" w14:textId="77777777" w:rsidR="00A11694" w:rsidRPr="000A51A0" w:rsidRDefault="00A11694" w:rsidP="00A11694">
      <w:pPr>
        <w:spacing w:after="0" w:line="240" w:lineRule="auto"/>
        <w:ind w:left="720" w:hanging="720"/>
        <w:rPr>
          <w:rFonts w:ascii="Times New Roman" w:eastAsia="Times" w:hAnsi="Times New Roman" w:cs="Times New Roman"/>
          <w:i/>
          <w:iCs/>
          <w:sz w:val="24"/>
          <w:szCs w:val="24"/>
        </w:rPr>
      </w:pPr>
    </w:p>
    <w:p w14:paraId="79891810" w14:textId="77777777" w:rsidR="00A11694" w:rsidRPr="000A51A0" w:rsidRDefault="00A11694" w:rsidP="00A116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0A51A0">
        <w:rPr>
          <w:rFonts w:ascii="Times New Roman" w:eastAsia="Times New Roman" w:hAnsi="Times New Roman" w:cs="Times New Roman"/>
          <w:iCs/>
          <w:sz w:val="24"/>
          <w:szCs w:val="24"/>
        </w:rPr>
        <w:t>Limberg</w:t>
      </w:r>
      <w:proofErr w:type="spellEnd"/>
      <w:r w:rsidRPr="000A51A0">
        <w:rPr>
          <w:rFonts w:ascii="Times New Roman" w:eastAsia="Times New Roman" w:hAnsi="Times New Roman" w:cs="Times New Roman"/>
          <w:iCs/>
          <w:sz w:val="24"/>
          <w:szCs w:val="24"/>
        </w:rPr>
        <w:t xml:space="preserve">, D., Villares, E., </w:t>
      </w:r>
      <w:r w:rsidRPr="000A51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Gonzales., S</w:t>
      </w:r>
      <w:r w:rsidRPr="000A51A0">
        <w:rPr>
          <w:rFonts w:ascii="Times New Roman" w:eastAsia="Times New Roman" w:hAnsi="Times New Roman" w:cs="Times New Roman"/>
          <w:iCs/>
          <w:sz w:val="24"/>
          <w:szCs w:val="24"/>
        </w:rPr>
        <w:t xml:space="preserve">., Starrett, A., Rosen, N. (2022). An investigation of how school counselors adapted their delivery due to COVID induced disparities. </w:t>
      </w:r>
      <w:r w:rsidRPr="000A51A0">
        <w:rPr>
          <w:rFonts w:ascii="Times New Roman" w:eastAsia="Times New Roman" w:hAnsi="Times New Roman" w:cs="Times New Roman"/>
          <w:i/>
          <w:sz w:val="24"/>
          <w:szCs w:val="24"/>
        </w:rPr>
        <w:t>Professional School Counseling.</w:t>
      </w:r>
    </w:p>
    <w:p w14:paraId="1B6D146D" w14:textId="77777777" w:rsidR="00A11694" w:rsidRPr="000A51A0" w:rsidRDefault="00A11694" w:rsidP="00A116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B561C1" w14:textId="77777777" w:rsidR="00A11694" w:rsidRPr="000A51A0" w:rsidRDefault="00A11694" w:rsidP="00A11694">
      <w:pPr>
        <w:spacing w:after="0" w:line="240" w:lineRule="auto"/>
        <w:ind w:left="720" w:hanging="720"/>
        <w:rPr>
          <w:bCs/>
          <w:i/>
          <w:iCs/>
        </w:rPr>
      </w:pPr>
      <w:proofErr w:type="spellStart"/>
      <w:r w:rsidRPr="000A51A0">
        <w:rPr>
          <w:rFonts w:ascii="Times New Roman" w:eastAsia="Times New Roman" w:hAnsi="Times New Roman" w:cs="Times New Roman"/>
          <w:iCs/>
          <w:sz w:val="24"/>
          <w:szCs w:val="24"/>
        </w:rPr>
        <w:t>Ohrt</w:t>
      </w:r>
      <w:proofErr w:type="spellEnd"/>
      <w:r w:rsidRPr="000A51A0">
        <w:rPr>
          <w:rFonts w:ascii="Times New Roman" w:eastAsia="Times New Roman" w:hAnsi="Times New Roman" w:cs="Times New Roman"/>
          <w:iCs/>
          <w:sz w:val="24"/>
          <w:szCs w:val="24"/>
        </w:rPr>
        <w:t xml:space="preserve">, J., Deaton, J., </w:t>
      </w:r>
      <w:r w:rsidRPr="000A51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Gonzales, S.,</w:t>
      </w:r>
      <w:r w:rsidRPr="000A51A0">
        <w:rPr>
          <w:rFonts w:ascii="Times New Roman" w:eastAsia="Times New Roman" w:hAnsi="Times New Roman" w:cs="Times New Roman"/>
          <w:iCs/>
          <w:sz w:val="24"/>
          <w:szCs w:val="24"/>
        </w:rPr>
        <w:t xml:space="preserve"> Guest, J. (2022). </w:t>
      </w:r>
      <w:r w:rsidRPr="000A51A0">
        <w:rPr>
          <w:rFonts w:ascii="Times New Roman" w:hAnsi="Times New Roman" w:cs="Times New Roman"/>
          <w:bCs/>
          <w:sz w:val="24"/>
          <w:szCs w:val="24"/>
        </w:rPr>
        <w:t>Development and factor structure of the school counselor noncognitive skills scale (SCNSS): High school student perceptions’ of noncognitive skills services</w:t>
      </w:r>
      <w:r w:rsidRPr="000A51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51A0">
        <w:rPr>
          <w:rFonts w:ascii="Times New Roman" w:eastAsia="Arial" w:hAnsi="Times New Roman" w:cs="Times New Roman"/>
          <w:i/>
          <w:sz w:val="24"/>
          <w:szCs w:val="24"/>
        </w:rPr>
        <w:t>Professional School Counseling</w:t>
      </w:r>
      <w:r w:rsidRPr="000A51A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373FFE1" w14:textId="77777777" w:rsidR="00A11694" w:rsidRPr="000A51A0" w:rsidRDefault="00A11694" w:rsidP="00A116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AAD9EA1" w14:textId="41AB4C79" w:rsidR="007C7BB6" w:rsidRPr="000A51A0" w:rsidRDefault="007C7BB6" w:rsidP="00A1169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5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Fields, A. M., </w:t>
      </w:r>
      <w:proofErr w:type="spellStart"/>
      <w:r w:rsidRPr="000A51A0">
        <w:rPr>
          <w:rFonts w:ascii="Times New Roman" w:hAnsi="Times New Roman" w:cs="Times New Roman"/>
          <w:sz w:val="24"/>
          <w:szCs w:val="24"/>
          <w:shd w:val="clear" w:color="auto" w:fill="FFFFFF"/>
        </w:rPr>
        <w:t>Linich</w:t>
      </w:r>
      <w:proofErr w:type="spellEnd"/>
      <w:r w:rsidRPr="000A5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K., Thompson, C. M., Saunders, M., </w:t>
      </w:r>
      <w:r w:rsidRPr="000A51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Gonzales, S. K</w:t>
      </w:r>
      <w:r w:rsidRPr="000A5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&amp; </w:t>
      </w:r>
      <w:proofErr w:type="spellStart"/>
      <w:r w:rsidRPr="000A51A0">
        <w:rPr>
          <w:rFonts w:ascii="Times New Roman" w:hAnsi="Times New Roman" w:cs="Times New Roman"/>
          <w:sz w:val="24"/>
          <w:szCs w:val="24"/>
          <w:shd w:val="clear" w:color="auto" w:fill="FFFFFF"/>
        </w:rPr>
        <w:t>Limberg</w:t>
      </w:r>
      <w:proofErr w:type="spellEnd"/>
      <w:r w:rsidRPr="000A51A0">
        <w:rPr>
          <w:rFonts w:ascii="Times New Roman" w:hAnsi="Times New Roman" w:cs="Times New Roman"/>
          <w:sz w:val="24"/>
          <w:szCs w:val="24"/>
          <w:shd w:val="clear" w:color="auto" w:fill="FFFFFF"/>
        </w:rPr>
        <w:t>, D. (2022). A Systematic Review of Training Strategies to Prepare Counselors for Integrated Primary and Behavioral Healthcare. </w:t>
      </w:r>
      <w:r w:rsidRPr="000A51A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Counseling Outcome Research and Evaluation</w:t>
      </w:r>
      <w:r w:rsidRPr="000A51A0">
        <w:rPr>
          <w:rFonts w:ascii="Times New Roman" w:hAnsi="Times New Roman" w:cs="Times New Roman"/>
          <w:sz w:val="24"/>
          <w:szCs w:val="24"/>
          <w:shd w:val="clear" w:color="auto" w:fill="FFFFFF"/>
        </w:rPr>
        <w:t>, 1-14.</w:t>
      </w:r>
    </w:p>
    <w:p w14:paraId="63A18A75" w14:textId="77777777" w:rsidR="007C7BB6" w:rsidRPr="007C7BB6" w:rsidRDefault="007C7BB6" w:rsidP="00A11694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0DE0CEF" w14:textId="24B9E5B2" w:rsidR="00A11694" w:rsidRDefault="00A11694" w:rsidP="00A116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Limberg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D., Cook, </w:t>
      </w:r>
      <w:r w:rsidRPr="00BC019B">
        <w:rPr>
          <w:rFonts w:ascii="Times New Roman" w:eastAsia="Times New Roman" w:hAnsi="Times New Roman" w:cs="Times New Roman"/>
          <w:iCs/>
          <w:sz w:val="24"/>
          <w:szCs w:val="24"/>
        </w:rPr>
        <w:t>C.,</w:t>
      </w:r>
      <w:r w:rsidRPr="00BC01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Gonzales, 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., McCartney, E., &amp; Romagnolo, S. (2021). Examining school counselors’ wellness and its contribution to their levels of altruism and burnout.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Counselor Leadership &amp; Advocacy. </w:t>
      </w:r>
    </w:p>
    <w:p w14:paraId="21A3120E" w14:textId="77777777" w:rsidR="00A11694" w:rsidRDefault="00A11694" w:rsidP="00A116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F865C7" w14:textId="77777777" w:rsidR="00A11694" w:rsidRPr="0082154D" w:rsidRDefault="00A11694" w:rsidP="00A116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3ACE">
        <w:rPr>
          <w:rFonts w:ascii="Times New Roman" w:eastAsia="Times New Roman" w:hAnsi="Times New Roman" w:cs="Times New Roman"/>
          <w:b/>
          <w:bCs/>
          <w:sz w:val="24"/>
          <w:szCs w:val="24"/>
        </w:rPr>
        <w:t>Gonzales, S.,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Toomey, M. T., &amp; Lewis, O. (2020). Cohort support and professional identity development for first-year doctoral students during COVID-19.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SACES Newsletter. Summer. </w:t>
      </w:r>
      <w:r w:rsidRPr="006C3ACE">
        <w:rPr>
          <w:rFonts w:ascii="Times New Roman" w:eastAsia="Times New Roman" w:hAnsi="Times New Roman" w:cs="Times New Roman"/>
          <w:sz w:val="24"/>
          <w:szCs w:val="24"/>
        </w:rPr>
        <w:t xml:space="preserve">16-17. </w:t>
      </w:r>
    </w:p>
    <w:p w14:paraId="5F6529BB" w14:textId="77777777" w:rsidR="00A11694" w:rsidRDefault="00A11694" w:rsidP="00A116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6FECBBE" w14:textId="77777777" w:rsidR="00A11694" w:rsidRPr="004C6AA6" w:rsidRDefault="00A11694" w:rsidP="00A11694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Publications (Under Review)</w:t>
      </w:r>
    </w:p>
    <w:p w14:paraId="37DB0593" w14:textId="77777777" w:rsidR="00A11694" w:rsidRPr="004C6AA6" w:rsidRDefault="00A11694" w:rsidP="00A1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1B22A" w14:textId="77777777" w:rsidR="00A11694" w:rsidRPr="002A6BD4" w:rsidRDefault="00A11694" w:rsidP="00A116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Limberg, D., &amp; </w:t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Gonzales, S.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evise and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>esubmit). School based counseling services in international schools: Opportunities for school counselors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. Journal of School-based Counseling Policy and Evaluation.</w:t>
      </w:r>
    </w:p>
    <w:p w14:paraId="6CCCE652" w14:textId="77777777" w:rsidR="00A11694" w:rsidRPr="00704D55" w:rsidRDefault="00A11694" w:rsidP="00A11694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173D69D" w14:textId="2682B9A9" w:rsidR="00A11694" w:rsidRPr="007C7BB6" w:rsidRDefault="00A11694" w:rsidP="007C7BB6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Book Chapters</w:t>
      </w:r>
    </w:p>
    <w:p w14:paraId="53FCEDF2" w14:textId="77777777" w:rsidR="00A11694" w:rsidRDefault="00A11694" w:rsidP="00A1169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A186D">
        <w:rPr>
          <w:rFonts w:ascii="Times New Roman" w:eastAsia="Times New Roman" w:hAnsi="Times New Roman" w:cs="Times New Roman"/>
          <w:sz w:val="24"/>
          <w:szCs w:val="24"/>
        </w:rPr>
        <w:t xml:space="preserve">Limberg, D. &amp; </w:t>
      </w:r>
      <w:r w:rsidRPr="00267BDD">
        <w:rPr>
          <w:rFonts w:ascii="Times New Roman" w:eastAsia="Times New Roman" w:hAnsi="Times New Roman" w:cs="Times New Roman"/>
          <w:b/>
          <w:bCs/>
          <w:sz w:val="24"/>
          <w:szCs w:val="24"/>
        </w:rPr>
        <w:t>Gonzales, S.</w:t>
      </w:r>
      <w:r w:rsidRPr="00CA18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CA186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CA18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Leadership and advocacy in schools and universities</w:t>
      </w:r>
      <w:r w:rsidRPr="00CA186D">
        <w:rPr>
          <w:rFonts w:ascii="Times New Roman" w:eastAsia="Times New Roman" w:hAnsi="Times New Roman" w:cs="Times New Roman"/>
          <w:sz w:val="24"/>
          <w:szCs w:val="24"/>
        </w:rPr>
        <w:t xml:space="preserve">. In C. Chang &amp; C. Barrio Minton. (Eds.). </w:t>
      </w:r>
      <w:r w:rsidRPr="00CA18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Leadership Excellence in Counseling: Professional and Client Advocacy. </w:t>
      </w:r>
      <w:r w:rsidRPr="00CA186D">
        <w:rPr>
          <w:rFonts w:ascii="Times New Roman" w:eastAsia="Times New Roman" w:hAnsi="Times New Roman" w:cs="Times New Roman"/>
          <w:sz w:val="24"/>
          <w:szCs w:val="24"/>
        </w:rPr>
        <w:t xml:space="preserve">Taylor &amp; Francis Group. </w:t>
      </w:r>
    </w:p>
    <w:p w14:paraId="29413D80" w14:textId="77777777" w:rsidR="00A11694" w:rsidRPr="004C6AA6" w:rsidRDefault="00A11694" w:rsidP="00A1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" w:hAnsi="Times New Roman" w:cs="Times New Roman"/>
          <w:sz w:val="24"/>
          <w:szCs w:val="24"/>
          <w:highlight w:val="white"/>
        </w:rPr>
        <w:t xml:space="preserve">Limberg, D., Guest, J., &amp; </w:t>
      </w:r>
      <w:r w:rsidRPr="004C6AA6">
        <w:rPr>
          <w:rFonts w:ascii="Times New Roman" w:eastAsia="Times" w:hAnsi="Times New Roman" w:cs="Times New Roman"/>
          <w:b/>
          <w:sz w:val="24"/>
          <w:szCs w:val="24"/>
          <w:highlight w:val="white"/>
        </w:rPr>
        <w:t>Gonzales, S.</w:t>
      </w:r>
      <w:r w:rsidRPr="004C6AA6">
        <w:rPr>
          <w:rFonts w:ascii="Times New Roman" w:eastAsia="Times" w:hAnsi="Times New Roman" w:cs="Times New Roman"/>
          <w:sz w:val="24"/>
          <w:szCs w:val="24"/>
          <w:highlight w:val="white"/>
        </w:rPr>
        <w:t> (</w:t>
      </w:r>
      <w:r>
        <w:rPr>
          <w:rFonts w:ascii="Times New Roman" w:eastAsia="Times" w:hAnsi="Times New Roman" w:cs="Times New Roman"/>
          <w:sz w:val="24"/>
          <w:szCs w:val="24"/>
          <w:highlight w:val="white"/>
        </w:rPr>
        <w:t>2021</w:t>
      </w:r>
      <w:r w:rsidRPr="004C6AA6">
        <w:rPr>
          <w:rFonts w:ascii="Times New Roman" w:eastAsia="Times" w:hAnsi="Times New Roman" w:cs="Times New Roman"/>
          <w:sz w:val="24"/>
          <w:szCs w:val="24"/>
          <w:highlight w:val="white"/>
        </w:rPr>
        <w:t>). History of social science research. In Flynn, S. (Ed.). </w:t>
      </w:r>
    </w:p>
    <w:p w14:paraId="46E11B9C" w14:textId="77777777" w:rsidR="00A11694" w:rsidRDefault="00A11694" w:rsidP="00A11694">
      <w:pPr>
        <w:shd w:val="clear" w:color="auto" w:fill="FFFFFF"/>
        <w:spacing w:after="0" w:line="240" w:lineRule="auto"/>
        <w:ind w:left="720"/>
        <w:rPr>
          <w:rFonts w:ascii="Times New Roman" w:eastAsia="Times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Research Design for the Behavioral Sciences: An Applied Approach</w:t>
      </w:r>
      <w:r w:rsidRPr="004C6AA6">
        <w:rPr>
          <w:rFonts w:ascii="Times New Roman" w:eastAsia="Times" w:hAnsi="Times New Roman" w:cs="Times New Roman"/>
          <w:sz w:val="24"/>
          <w:szCs w:val="24"/>
        </w:rPr>
        <w:t>. Springer Publishing</w:t>
      </w:r>
      <w:r>
        <w:rPr>
          <w:rFonts w:ascii="Times New Roman" w:eastAsia="Times" w:hAnsi="Times New Roman" w:cs="Times New Roman"/>
          <w:sz w:val="24"/>
          <w:szCs w:val="24"/>
        </w:rPr>
        <w:t>.</w:t>
      </w:r>
    </w:p>
    <w:p w14:paraId="44ED0DC8" w14:textId="77777777" w:rsidR="00A11694" w:rsidRPr="002B6748" w:rsidRDefault="00A11694" w:rsidP="00A1169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Ohrt, J. </w:t>
      </w:r>
      <w:r w:rsidRPr="00E56D6B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Pr="00E56D6B">
        <w:rPr>
          <w:rFonts w:ascii="Times New Roman" w:eastAsia="Times New Roman" w:hAnsi="Times New Roman" w:cs="Times New Roman"/>
          <w:b/>
          <w:bCs/>
          <w:sz w:val="24"/>
          <w:szCs w:val="24"/>
        </w:rPr>
        <w:t>Gonzales, S.</w:t>
      </w:r>
      <w:r w:rsidRPr="00E56D6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E56D6B">
        <w:rPr>
          <w:rFonts w:ascii="Times New Roman" w:eastAsia="Times New Roman" w:hAnsi="Times New Roman" w:cs="Times New Roman"/>
          <w:sz w:val="24"/>
          <w:szCs w:val="24"/>
        </w:rPr>
        <w:t>). Structured feedback to enhance pre-service school counselor’s group leader skills. In Springer</w:t>
      </w:r>
      <w:r>
        <w:rPr>
          <w:rFonts w:ascii="Times New Roman" w:eastAsia="Times New Roman" w:hAnsi="Times New Roman" w:cs="Times New Roman"/>
          <w:sz w:val="24"/>
          <w:szCs w:val="24"/>
        </w:rPr>
        <w:t>, S.</w:t>
      </w:r>
      <w:r w:rsidRPr="00E56D6B">
        <w:rPr>
          <w:rFonts w:ascii="Times New Roman" w:eastAsia="Times New Roman" w:hAnsi="Times New Roman" w:cs="Times New Roman"/>
          <w:sz w:val="24"/>
          <w:szCs w:val="24"/>
        </w:rPr>
        <w:t>, Moss</w:t>
      </w:r>
      <w:r>
        <w:rPr>
          <w:rFonts w:ascii="Times New Roman" w:eastAsia="Times New Roman" w:hAnsi="Times New Roman" w:cs="Times New Roman"/>
          <w:sz w:val="24"/>
          <w:szCs w:val="24"/>
        </w:rPr>
        <w:t>, L.</w:t>
      </w:r>
      <w:r w:rsidRPr="00E56D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E56D6B">
        <w:rPr>
          <w:rFonts w:ascii="Times New Roman" w:eastAsia="Times New Roman" w:hAnsi="Times New Roman" w:cs="Times New Roman"/>
          <w:sz w:val="24"/>
          <w:szCs w:val="24"/>
        </w:rPr>
        <w:t xml:space="preserve"> Schimmel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E56D6B">
        <w:rPr>
          <w:rFonts w:ascii="Times New Roman" w:eastAsia="Times New Roman" w:hAnsi="Times New Roman" w:cs="Times New Roman"/>
          <w:sz w:val="24"/>
          <w:szCs w:val="24"/>
        </w:rPr>
        <w:t xml:space="preserve">. (Eds.) </w:t>
      </w:r>
      <w:r w:rsidRPr="00E56D6B">
        <w:rPr>
          <w:rFonts w:ascii="Times New Roman" w:eastAsia="Times New Roman" w:hAnsi="Times New Roman" w:cs="Times New Roman"/>
          <w:i/>
          <w:iCs/>
          <w:sz w:val="24"/>
          <w:szCs w:val="24"/>
        </w:rPr>
        <w:t>A School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Counselors Guide to Small Groups.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Cognella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3690E4" w14:textId="77777777" w:rsidR="00A11694" w:rsidRPr="004C6AA6" w:rsidRDefault="00A11694" w:rsidP="00A11694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Grants</w:t>
      </w:r>
    </w:p>
    <w:p w14:paraId="29614F80" w14:textId="77777777" w:rsidR="00A11694" w:rsidRPr="004C6AA6" w:rsidRDefault="00A11694" w:rsidP="00A1169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5339EB8" w14:textId="77777777" w:rsidR="00A11694" w:rsidRDefault="00A11694" w:rsidP="00A11694">
      <w:pPr>
        <w:spacing w:after="0" w:line="240" w:lineRule="auto"/>
        <w:ind w:left="720" w:hanging="72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Gonzales, S. </w:t>
      </w:r>
      <w:r w:rsidRPr="0082154D">
        <w:rPr>
          <w:rFonts w:ascii="Times New Roman" w:eastAsia="Times" w:hAnsi="Times New Roman" w:cs="Times New Roman"/>
          <w:sz w:val="24"/>
          <w:szCs w:val="24"/>
        </w:rPr>
        <w:t xml:space="preserve">(2021) </w:t>
      </w:r>
      <w:r w:rsidRPr="00CF41F8">
        <w:rPr>
          <w:rFonts w:ascii="Times New Roman" w:eastAsia="Times" w:hAnsi="Times New Roman" w:cs="Times New Roman"/>
          <w:i/>
          <w:iCs/>
          <w:sz w:val="24"/>
          <w:szCs w:val="24"/>
        </w:rPr>
        <w:t>Facilitating Role Understanding and Collaboration between Future School Counselors and Principals: A Mixed-Method Design</w:t>
      </w:r>
      <w:r>
        <w:rPr>
          <w:rFonts w:ascii="Times New Roman" w:eastAsia="Times" w:hAnsi="Times New Roman" w:cs="Times New Roman"/>
          <w:sz w:val="24"/>
          <w:szCs w:val="24"/>
        </w:rPr>
        <w:t>. ACES Dissertation Scholarship. $700</w:t>
      </w:r>
    </w:p>
    <w:p w14:paraId="785CBBAD" w14:textId="77777777" w:rsidR="00A11694" w:rsidRPr="00CF41F8" w:rsidRDefault="00A11694" w:rsidP="00A11694">
      <w:pPr>
        <w:spacing w:after="0" w:line="240" w:lineRule="auto"/>
        <w:ind w:left="720" w:hanging="720"/>
        <w:rPr>
          <w:rFonts w:ascii="Times New Roman" w:eastAsia="Times" w:hAnsi="Times New Roman" w:cs="Times New Roman"/>
          <w:sz w:val="24"/>
          <w:szCs w:val="24"/>
        </w:rPr>
      </w:pPr>
    </w:p>
    <w:p w14:paraId="1898DCF4" w14:textId="77777777" w:rsidR="00A11694" w:rsidRPr="009E26A2" w:rsidRDefault="00A11694" w:rsidP="00A11694">
      <w:pPr>
        <w:spacing w:after="0" w:line="240" w:lineRule="auto"/>
        <w:ind w:left="720" w:hanging="720"/>
        <w:rPr>
          <w:rFonts w:ascii="Times New Roman" w:eastAsia="Times" w:hAnsi="Times New Roman" w:cs="Times New Roman"/>
          <w:sz w:val="24"/>
          <w:szCs w:val="24"/>
        </w:rPr>
      </w:pPr>
      <w:r w:rsidRPr="004C6AA6">
        <w:rPr>
          <w:rFonts w:ascii="Times New Roman" w:eastAsia="Times" w:hAnsi="Times New Roman" w:cs="Times New Roman"/>
          <w:sz w:val="24"/>
          <w:szCs w:val="24"/>
          <w:highlight w:val="white"/>
        </w:rPr>
        <w:t>Limberg, D.</w:t>
      </w:r>
      <w:r>
        <w:rPr>
          <w:rFonts w:ascii="Times New Roman" w:eastAsia="Times" w:hAnsi="Times New Roman" w:cs="Times New Roman"/>
          <w:sz w:val="24"/>
          <w:szCs w:val="24"/>
        </w:rPr>
        <w:t xml:space="preserve"> &amp; </w:t>
      </w:r>
      <w:r w:rsidRPr="00267BDD">
        <w:rPr>
          <w:rFonts w:ascii="Times New Roman" w:eastAsia="Times" w:hAnsi="Times New Roman" w:cs="Times New Roman"/>
          <w:b/>
          <w:bCs/>
          <w:sz w:val="24"/>
          <w:szCs w:val="24"/>
        </w:rPr>
        <w:t>Gonzales, S</w:t>
      </w:r>
      <w:r>
        <w:rPr>
          <w:rFonts w:ascii="Times New Roman" w:eastAsia="Times" w:hAnsi="Times New Roman" w:cs="Times New Roman"/>
          <w:sz w:val="24"/>
          <w:szCs w:val="24"/>
        </w:rPr>
        <w:t xml:space="preserve">. (2020) </w:t>
      </w:r>
      <w:r w:rsidRPr="008C39B1">
        <w:rPr>
          <w:rFonts w:ascii="Times New Roman" w:eastAsia="Times" w:hAnsi="Times New Roman" w:cs="Times New Roman"/>
          <w:i/>
          <w:iCs/>
          <w:sz w:val="24"/>
          <w:szCs w:val="24"/>
        </w:rPr>
        <w:t xml:space="preserve">Addressing K-12 Student’s Academic, Mental Health, and Career Development Needs </w:t>
      </w:r>
      <w:r>
        <w:rPr>
          <w:rFonts w:ascii="Times New Roman" w:eastAsia="Times" w:hAnsi="Times New Roman" w:cs="Times New Roman"/>
          <w:i/>
          <w:iCs/>
          <w:sz w:val="24"/>
          <w:szCs w:val="24"/>
        </w:rPr>
        <w:t>D</w:t>
      </w:r>
      <w:r w:rsidRPr="008C39B1">
        <w:rPr>
          <w:rFonts w:ascii="Times New Roman" w:eastAsia="Times" w:hAnsi="Times New Roman" w:cs="Times New Roman"/>
          <w:i/>
          <w:iCs/>
          <w:sz w:val="24"/>
          <w:szCs w:val="24"/>
        </w:rPr>
        <w:t xml:space="preserve">uring COVID-19. </w:t>
      </w:r>
      <w:r>
        <w:rPr>
          <w:rFonts w:ascii="Times New Roman" w:eastAsia="Times" w:hAnsi="Times New Roman" w:cs="Times New Roman"/>
          <w:sz w:val="24"/>
          <w:szCs w:val="24"/>
        </w:rPr>
        <w:t>Office of the Vice President for Research. $19,000.</w:t>
      </w:r>
    </w:p>
    <w:p w14:paraId="3B612EEB" w14:textId="77777777" w:rsidR="00A11694" w:rsidRPr="004C6AA6" w:rsidRDefault="00A11694" w:rsidP="00A11694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51C2A4" w14:textId="77777777" w:rsidR="00A11694" w:rsidRPr="004C6AA6" w:rsidRDefault="00A11694" w:rsidP="00A11694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Presentations</w:t>
      </w:r>
    </w:p>
    <w:p w14:paraId="4DA4DC2D" w14:textId="77777777" w:rsidR="00A11694" w:rsidRPr="004C6AA6" w:rsidRDefault="00A11694" w:rsidP="00A1169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89F98F1" w14:textId="77777777" w:rsidR="00A11694" w:rsidRPr="004C6AA6" w:rsidRDefault="00A11694" w:rsidP="00A116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i/>
          <w:sz w:val="24"/>
          <w:szCs w:val="24"/>
        </w:rPr>
        <w:t>National, International, &amp; Regional Peer-Reviewed</w:t>
      </w:r>
    </w:p>
    <w:p w14:paraId="2DBB334A" w14:textId="77777777" w:rsidR="00A11694" w:rsidRPr="004C6AA6" w:rsidRDefault="00A11694" w:rsidP="00A116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B2C9566" w14:textId="3E8438B8" w:rsidR="00DD0C80" w:rsidRPr="00DD0C80" w:rsidRDefault="00DD0C80" w:rsidP="00DD0C80">
      <w:pPr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Gonzales, S</w:t>
      </w:r>
      <w:r w:rsidR="004E48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E4824" w:rsidRPr="004E48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&amp; </w:t>
      </w:r>
      <w:proofErr w:type="spellStart"/>
      <w:r w:rsidR="004E4824" w:rsidRPr="004E48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Limberg</w:t>
      </w:r>
      <w:proofErr w:type="spellEnd"/>
      <w:r w:rsidR="004E4824" w:rsidRPr="004E48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D.</w:t>
      </w:r>
      <w:r w:rsidR="004E48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(2022, November). Facilitating Role Understanding and Collaboration Between Aspiring School Counselors and Principals. Southern Association for Counselor Education and Supervision Conference.</w:t>
      </w:r>
    </w:p>
    <w:p w14:paraId="01DE5844" w14:textId="59C7918B" w:rsidR="00DD0C80" w:rsidRPr="00DD0C80" w:rsidRDefault="00DD0C80" w:rsidP="00A11694">
      <w:pPr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Gonzales, S.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(2022, October). Facilitating Role Understanding and Collaboration Between Aspiring School Counselors and Principals. Rocky Mountain Association for Counselor Education and Supervision Conference.</w:t>
      </w:r>
    </w:p>
    <w:p w14:paraId="60FEFB69" w14:textId="626DF496" w:rsidR="007C7BB6" w:rsidRPr="007C7BB6" w:rsidRDefault="007C7BB6" w:rsidP="00A11694">
      <w:pPr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Gonzales, S. &amp; </w:t>
      </w:r>
      <w:r w:rsidRPr="007C7B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Beeler, M. (2022, </w:t>
      </w:r>
      <w:r w:rsidR="00DD0C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October</w:t>
      </w:r>
      <w:r w:rsidRPr="007C7B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DD0C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Facilitating Role Understanding and Collaboration Between Aspiring School Counselors and Principals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D0C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0C80" w:rsidRPr="00DD0C80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Idaho</w:t>
      </w:r>
      <w:r w:rsidR="00DD0C80" w:rsidRPr="00DD0C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Aware-ISCA-ISPA-SSWAI 2022 Super</w:t>
      </w:r>
      <w:r w:rsidR="00DD0C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-C</w:t>
      </w:r>
      <w:r w:rsidR="00DD0C80" w:rsidRPr="00DD0C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onference.</w:t>
      </w:r>
    </w:p>
    <w:p w14:paraId="6D04B781" w14:textId="0F3435C2" w:rsidR="007C7BB6" w:rsidRPr="007C7BB6" w:rsidRDefault="007C7BB6" w:rsidP="00A11694">
      <w:pPr>
        <w:ind w:left="720" w:hanging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Gonzales, S. </w:t>
      </w:r>
      <w:r w:rsidRPr="007C7B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(2022, August). </w:t>
      </w:r>
      <w:r w:rsidRPr="007C7B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Bullying Prevention (STAC Program). </w:t>
      </w:r>
      <w:r w:rsidRPr="007C7B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Institute for the Study of Behavioral Health and Addiction.</w:t>
      </w:r>
      <w:r w:rsidRPr="007C7BB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01AB5A47" w14:textId="474995CD" w:rsidR="00A11694" w:rsidRDefault="00A11694" w:rsidP="00A11694">
      <w:pPr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Gonzales, S.,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Fields, A., Limberg., D. (2021, October) </w:t>
      </w:r>
      <w:r w:rsidRPr="00CD4B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How School Counselors Addressed Students’ Mental Health, Academic, and Career development through COVID-19: A Consensual Qualitative Research Inquiry.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Presented at the Association for Counselor Education and Supervision Conference. </w:t>
      </w:r>
    </w:p>
    <w:p w14:paraId="25B318B5" w14:textId="77777777" w:rsidR="00A11694" w:rsidRDefault="00A11694" w:rsidP="00A116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E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McCartney, E., Limberg, D.,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Glasco, G., </w:t>
      </w:r>
      <w:r w:rsidRPr="009B3E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Gonzales, S.,</w:t>
      </w:r>
      <w:r w:rsidRPr="009B3E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Fields, A.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&amp; Thompson, C.</w:t>
      </w:r>
      <w:r w:rsidRPr="009B3E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(2021, October).  </w:t>
      </w:r>
      <w:r w:rsidRPr="00B5178D">
        <w:rPr>
          <w:rFonts w:ascii="Times New Roman" w:hAnsi="Times New Roman" w:cs="Times New Roman"/>
          <w:i/>
          <w:iCs/>
          <w:sz w:val="24"/>
          <w:szCs w:val="24"/>
        </w:rPr>
        <w:t>Exploring the experiences of elementary school counselors working with students with EBD: Implications for counselor education programs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3E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Presented at the Association for Counselor Education and Supervision Conference. </w:t>
      </w:r>
    </w:p>
    <w:p w14:paraId="62C79319" w14:textId="77777777" w:rsidR="00A11694" w:rsidRDefault="00A11694" w:rsidP="00A116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Limberg, D. &amp; </w:t>
      </w:r>
      <w:r w:rsidRPr="00B517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Gonzales,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(2021, October). </w:t>
      </w:r>
      <w:r w:rsidRPr="00B517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 Grounded Theory of Research Identity Development of Counselor Education Doctoral Students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Presented at the Association for Counselor Education and Supervision Conference</w:t>
      </w:r>
    </w:p>
    <w:p w14:paraId="1D631188" w14:textId="77777777" w:rsidR="00A11694" w:rsidRPr="000D0D8A" w:rsidRDefault="00A11694" w:rsidP="00A116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A45403" w14:textId="77777777" w:rsidR="00A11694" w:rsidRDefault="00A11694" w:rsidP="00A11694">
      <w:pPr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4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Gonzales, S.,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Fields, A., Limberg., D. (2021, September) </w:t>
      </w:r>
      <w:r w:rsidRPr="00CD4B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How School Counselors Addressed Students’ Mental Health, Academic, and Career development through COVID-19: A Consensual Qualitative Research Inquiry.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Presented at the Association for Assessment and Research in Counseling Conference. </w:t>
      </w:r>
    </w:p>
    <w:p w14:paraId="4737ED7A" w14:textId="77777777" w:rsidR="00A11694" w:rsidRPr="000D0D8A" w:rsidRDefault="00A11694" w:rsidP="00A11694">
      <w:pPr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Limberg, D., Bayne, H., Guest, J., </w:t>
      </w:r>
      <w:r w:rsidRPr="000D0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Gonzales, S.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(2021, September). </w:t>
      </w:r>
      <w:r w:rsidRPr="000D0D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Are Counselor Educators Conducting CQR Correctly? Methodological Challenges and Best Practice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Presented at the Association for Assessment and Research in Counseling Conference.</w:t>
      </w:r>
    </w:p>
    <w:p w14:paraId="479E3ADC" w14:textId="77777777" w:rsidR="00A11694" w:rsidRDefault="00A11694" w:rsidP="00A116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26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Mitra, A. &amp; </w:t>
      </w:r>
      <w:r w:rsidRPr="008F26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Gonzales, S.</w:t>
      </w:r>
      <w:r w:rsidRPr="008F26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 April</w:t>
      </w:r>
      <w:r w:rsidRPr="008F26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8F26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A Systematic Review of Conventional and Expanded Adverse Childhood Experiences (ACEs) in Diverse Populations: What Does the Future of Neuroscience Research Hold? </w:t>
      </w:r>
      <w:r w:rsidRPr="008F26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Presented at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Discover U of SC, Columbia, SC, virtual format.</w:t>
      </w:r>
    </w:p>
    <w:p w14:paraId="1C44E616" w14:textId="77777777" w:rsidR="00A11694" w:rsidRPr="00246241" w:rsidRDefault="00A11694" w:rsidP="00A11694">
      <w:pPr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46241">
        <w:rPr>
          <w:rFonts w:ascii="Times New Roman" w:eastAsia="Times New Roman" w:hAnsi="Times New Roman" w:cs="Times New Roman"/>
          <w:sz w:val="24"/>
          <w:szCs w:val="24"/>
        </w:rPr>
        <w:t xml:space="preserve">Limberg, D. &amp; </w:t>
      </w:r>
      <w:r w:rsidRPr="00246241">
        <w:rPr>
          <w:rFonts w:ascii="Times New Roman" w:eastAsia="Times New Roman" w:hAnsi="Times New Roman" w:cs="Times New Roman"/>
          <w:b/>
          <w:bCs/>
          <w:sz w:val="24"/>
          <w:szCs w:val="24"/>
        </w:rPr>
        <w:t>Gonzales, S.</w:t>
      </w:r>
      <w:r w:rsidRPr="00246241">
        <w:rPr>
          <w:rFonts w:ascii="Times New Roman" w:eastAsia="Times New Roman" w:hAnsi="Times New Roman" w:cs="Times New Roman"/>
          <w:sz w:val="24"/>
          <w:szCs w:val="24"/>
        </w:rPr>
        <w:t xml:space="preserve"> (2021, April). </w:t>
      </w:r>
      <w:r w:rsidRPr="0024624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Students’ Perspectives of Career Readiness: Implications for School Counselors. </w:t>
      </w:r>
      <w:r w:rsidRPr="002462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Present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ed</w:t>
      </w:r>
      <w:r w:rsidRPr="002462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at American Counseling Association Conference, virtual format. </w:t>
      </w:r>
    </w:p>
    <w:p w14:paraId="1A3B9D81" w14:textId="77777777" w:rsidR="00A11694" w:rsidRDefault="00A11694" w:rsidP="00A1169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Limberg,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 w:rsidRPr="00142E67">
        <w:rPr>
          <w:rFonts w:ascii="Times New Roman" w:eastAsia="Times New Roman" w:hAnsi="Times New Roman" w:cs="Times New Roman"/>
          <w:b/>
          <w:bCs/>
          <w:sz w:val="24"/>
          <w:szCs w:val="24"/>
        </w:rPr>
        <w:t>Gonzales, 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(2021, March). </w:t>
      </w:r>
      <w:r w:rsidRPr="00FC20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Using the FUN(Find-Understand-</w:t>
      </w:r>
      <w:proofErr w:type="spellStart"/>
      <w:r w:rsidRPr="00FC20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eNact</w:t>
      </w:r>
      <w:proofErr w:type="spellEnd"/>
      <w:r w:rsidRPr="00FC20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Model to Engage Principals in Comprehensive School Counseling Programs</w:t>
      </w:r>
      <w:r>
        <w:rPr>
          <w:rFonts w:ascii="Times New Roman" w:eastAsia="Times New Roman" w:hAnsi="Times New Roman" w:cs="Times New Roman"/>
          <w:sz w:val="24"/>
          <w:szCs w:val="24"/>
        </w:rPr>
        <w:t>. Presented at Evidence-Based School Counseling Conference, virtual format.</w:t>
      </w:r>
    </w:p>
    <w:p w14:paraId="7C162A96" w14:textId="77777777" w:rsidR="00A11694" w:rsidRDefault="00A11694" w:rsidP="00A116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Limberg, D. &amp; </w:t>
      </w:r>
      <w:r w:rsidRPr="0014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Gonzales,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(2021, March) </w:t>
      </w:r>
      <w:r w:rsidRPr="00142E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Utilizing Consensual </w:t>
      </w:r>
      <w:r w:rsidRPr="00142E6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Qualitative</w:t>
      </w:r>
      <w:r w:rsidRPr="00142E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Research (CQR) in School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42E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Counseling Research: Methodological Challenges and Best Practices</w:t>
      </w:r>
      <w:r w:rsidRPr="00142E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Presented at Evidence-Based School Counseling Conference, virtual format.</w:t>
      </w:r>
    </w:p>
    <w:p w14:paraId="796CBCB1" w14:textId="77777777" w:rsidR="00A11694" w:rsidRPr="00142E67" w:rsidRDefault="00A11694" w:rsidP="00A1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8FCA69" w14:textId="77777777" w:rsidR="00A11694" w:rsidRPr="008F26AB" w:rsidRDefault="00A11694" w:rsidP="00A11694">
      <w:pPr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26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Mitra, A. &amp; </w:t>
      </w:r>
      <w:r w:rsidRPr="008F26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Gonzales, S.</w:t>
      </w:r>
      <w:r w:rsidRPr="008F26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(2020, February). </w:t>
      </w:r>
      <w:r w:rsidRPr="008F26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A Systematic Review of Conventional and Expanded Adverse Childhood Experiences (ACEs) in Diverse Populations: What Does the Future of Neuroscience Research Hold? </w:t>
      </w:r>
      <w:r w:rsidRPr="008F26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Presented at </w:t>
      </w:r>
      <w:r w:rsidRPr="008F26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American Association of Colleges for Teacher Education Conference, Atlanta, GA. </w:t>
      </w:r>
    </w:p>
    <w:p w14:paraId="3654FE94" w14:textId="77777777" w:rsidR="00A11694" w:rsidRPr="004C6AA6" w:rsidRDefault="00A11694" w:rsidP="00A1169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6AA6">
        <w:rPr>
          <w:rFonts w:ascii="Times New Roman" w:eastAsia="Times New Roman" w:hAnsi="Times New Roman" w:cs="Times New Roman"/>
          <w:sz w:val="24"/>
          <w:szCs w:val="24"/>
        </w:rPr>
        <w:t>Wymer</w:t>
      </w:r>
      <w:proofErr w:type="spellEnd"/>
      <w:r w:rsidRPr="004C6AA6">
        <w:rPr>
          <w:rFonts w:ascii="Times New Roman" w:eastAsia="Times New Roman" w:hAnsi="Times New Roman" w:cs="Times New Roman"/>
          <w:sz w:val="24"/>
          <w:szCs w:val="24"/>
        </w:rPr>
        <w:t>, B., Limberg, D.,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Gonzales, S.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 (2019, September). 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 xml:space="preserve">An Investigation of the Impact of a Supervision Intervention on Secondary Traumatic Stress Responses Among Counselors Treating Child Survivors of Sexual Abuse. 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Presented at Association of Assessment and Research in Counseling Conference, San Antonio, Texas. </w:t>
      </w:r>
    </w:p>
    <w:p w14:paraId="75B744D6" w14:textId="77777777" w:rsidR="00A11694" w:rsidRPr="004C6AA6" w:rsidRDefault="00A11694" w:rsidP="00A1169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Guest, J., </w:t>
      </w:r>
      <w:proofErr w:type="spellStart"/>
      <w:r w:rsidRPr="004C6AA6">
        <w:rPr>
          <w:rFonts w:ascii="Times New Roman" w:eastAsia="Times New Roman" w:hAnsi="Times New Roman" w:cs="Times New Roman"/>
          <w:sz w:val="24"/>
          <w:szCs w:val="24"/>
        </w:rPr>
        <w:t>Wymer</w:t>
      </w:r>
      <w:proofErr w:type="spellEnd"/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, B., Deaton, J., </w:t>
      </w:r>
      <w:proofErr w:type="spellStart"/>
      <w:r w:rsidRPr="004C6AA6">
        <w:rPr>
          <w:rFonts w:ascii="Times New Roman" w:eastAsia="Times New Roman" w:hAnsi="Times New Roman" w:cs="Times New Roman"/>
          <w:sz w:val="24"/>
          <w:szCs w:val="24"/>
        </w:rPr>
        <w:t>Linich</w:t>
      </w:r>
      <w:proofErr w:type="spellEnd"/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, K., </w:t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Gonzales, S.,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63B5">
        <w:rPr>
          <w:rFonts w:ascii="Times New Roman" w:eastAsia="Times New Roman" w:hAnsi="Times New Roman" w:cs="Times New Roman"/>
          <w:bCs/>
          <w:sz w:val="24"/>
          <w:szCs w:val="24"/>
        </w:rPr>
        <w:t>&amp;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 Toomey, T., (2019, September). 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 xml:space="preserve">Managing Negative </w:t>
      </w:r>
      <w:proofErr w:type="spellStart"/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Contertransference</w:t>
      </w:r>
      <w:proofErr w:type="spellEnd"/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 xml:space="preserve"> Utilizing an Integrated Counselor Mindfulness Training for Counselors Working with Children Who Exhibit Externalized Behaviors in Session.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 Presented at Association of Assessment and Research in Counseling Conference, San Antonio, Texas.</w:t>
      </w:r>
    </w:p>
    <w:p w14:paraId="12D8B41D" w14:textId="77777777" w:rsidR="00A11694" w:rsidRPr="004C6AA6" w:rsidRDefault="00A11694" w:rsidP="00A116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Limberg, D., &amp; </w:t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Gonzales, S.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 (2016, April). 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 xml:space="preserve">Examining practicing school counselor’s level of burnout and </w:t>
      </w:r>
    </w:p>
    <w:p w14:paraId="1E828571" w14:textId="77777777" w:rsidR="00A11694" w:rsidRPr="004C6AA6" w:rsidRDefault="00A11694" w:rsidP="00A116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altruism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>. Presented at American Counseling Association Conference, Montreal, Canada.</w:t>
      </w:r>
    </w:p>
    <w:p w14:paraId="10460FC7" w14:textId="77777777" w:rsidR="00A11694" w:rsidRPr="004C6AA6" w:rsidRDefault="00A11694" w:rsidP="00A1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D802F5" w14:textId="77777777" w:rsidR="00A11694" w:rsidRPr="004C6AA6" w:rsidRDefault="00A11694" w:rsidP="00A1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Limberg, D., &amp; </w:t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Gonzales, S.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 (2016, April). 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Adolescent expectations of school counselors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. Presented at </w:t>
      </w:r>
    </w:p>
    <w:p w14:paraId="7BF65DA6" w14:textId="77777777" w:rsidR="00A11694" w:rsidRDefault="00A11694" w:rsidP="00A116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>American Counseling Association Conference, Montreal, Canada.</w:t>
      </w:r>
    </w:p>
    <w:p w14:paraId="357391D5" w14:textId="77777777" w:rsidR="00A11694" w:rsidRPr="004C6AA6" w:rsidRDefault="00A11694" w:rsidP="00A116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DAE5AD7" w14:textId="77777777" w:rsidR="00A11694" w:rsidRPr="004C6AA6" w:rsidRDefault="00A11694" w:rsidP="00A1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Gonzales, S.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 (2016, February) 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Inside out: communicating abstract emotions concretely.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 Presented at Chi Sigma </w:t>
      </w:r>
    </w:p>
    <w:p w14:paraId="14DFC85E" w14:textId="77777777" w:rsidR="00A11694" w:rsidRDefault="00A11694" w:rsidP="00A116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>Iota Counseling Conference, Columbia, SC.</w:t>
      </w:r>
    </w:p>
    <w:p w14:paraId="681684F4" w14:textId="77777777" w:rsidR="00A11694" w:rsidRPr="00732AB9" w:rsidRDefault="00A11694" w:rsidP="00A116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2F7776E" w14:textId="77777777" w:rsidR="00A11694" w:rsidRPr="004C6AA6" w:rsidRDefault="00A11694" w:rsidP="00A11694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Invited Presentations</w:t>
      </w:r>
    </w:p>
    <w:p w14:paraId="2AAD9B4B" w14:textId="77777777" w:rsidR="00A11694" w:rsidRDefault="00A11694" w:rsidP="00A1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B480A" w14:textId="77777777" w:rsidR="00A11694" w:rsidRPr="00AC330D" w:rsidRDefault="00A11694" w:rsidP="00A116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30D">
        <w:rPr>
          <w:rFonts w:ascii="Times New Roman" w:eastAsia="Times New Roman" w:hAnsi="Times New Roman" w:cs="Times New Roman"/>
          <w:bCs/>
          <w:sz w:val="24"/>
          <w:szCs w:val="24"/>
        </w:rPr>
        <w:t>Byrd-Fort, V.,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Gonzales, S., </w:t>
      </w:r>
      <w:r w:rsidRPr="00AC330D">
        <w:rPr>
          <w:rFonts w:ascii="Times New Roman" w:eastAsia="Times New Roman" w:hAnsi="Times New Roman" w:cs="Times New Roman"/>
          <w:bCs/>
          <w:sz w:val="24"/>
          <w:szCs w:val="24"/>
        </w:rPr>
        <w:t>&amp; Limberg, 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(2020, October)</w:t>
      </w:r>
      <w:r w:rsidRPr="00AC33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C330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Youth and Social Technology. </w:t>
      </w:r>
      <w:r w:rsidRPr="00AC330D">
        <w:rPr>
          <w:rFonts w:ascii="Times New Roman" w:eastAsia="Times New Roman" w:hAnsi="Times New Roman" w:cs="Times New Roman"/>
          <w:bCs/>
          <w:sz w:val="24"/>
          <w:szCs w:val="24"/>
        </w:rPr>
        <w:t>Presented to Beckman Center for Mental Health Services for South Carolina Department of Mental Health</w:t>
      </w:r>
    </w:p>
    <w:p w14:paraId="54777F86" w14:textId="77777777" w:rsidR="00A11694" w:rsidRPr="00AC330D" w:rsidRDefault="00A11694" w:rsidP="00A116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6413FF" w14:textId="77777777" w:rsidR="00A11694" w:rsidRDefault="00A11694" w:rsidP="00A116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Gonzales, S.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(2019, December).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Experiencing Seasonal Stress.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Presented at the University of South Carolina for the Office of Diversity, Equity, and Inclusion in the College of Education</w:t>
      </w:r>
    </w:p>
    <w:p w14:paraId="255FC8B9" w14:textId="77777777" w:rsidR="00A11694" w:rsidRPr="00611433" w:rsidRDefault="00A11694" w:rsidP="00A116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A425B1" w14:textId="77777777" w:rsidR="00A11694" w:rsidRPr="004C6AA6" w:rsidRDefault="00A11694" w:rsidP="00A1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 xml:space="preserve">Gonzales, S. 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(2019, April). 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 xml:space="preserve">Coping Strategies and Other Helpful Skills for Students in the Classroom. 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Presented </w:t>
      </w:r>
    </w:p>
    <w:p w14:paraId="4246D1E4" w14:textId="77777777" w:rsidR="00A11694" w:rsidRPr="004C6AA6" w:rsidRDefault="00A11694" w:rsidP="00A116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>at Bethel Elementary for all staff, Canton, NC.</w:t>
      </w:r>
    </w:p>
    <w:p w14:paraId="31EEE275" w14:textId="77777777" w:rsidR="00A11694" w:rsidRPr="004C6AA6" w:rsidRDefault="00A11694" w:rsidP="00A116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72790C" w14:textId="77777777" w:rsidR="00A11694" w:rsidRPr="004C6AA6" w:rsidRDefault="00A11694" w:rsidP="00A1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 xml:space="preserve">Gonzales, S. 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(2019, February). 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 xml:space="preserve">Trauma Education. 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>Presented at Bethel Elementary for all staff, Canton, NC.</w:t>
      </w:r>
    </w:p>
    <w:p w14:paraId="269A9355" w14:textId="77777777" w:rsidR="00A11694" w:rsidRPr="004C6AA6" w:rsidRDefault="00A11694" w:rsidP="00A116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12F2C8" w14:textId="77777777" w:rsidR="00A11694" w:rsidRPr="004C6AA6" w:rsidRDefault="00A11694" w:rsidP="00A1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Gonzales, S.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 (201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, March). 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Adverse childhood experiences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. Presented at Bethel Elementary for all staff, </w:t>
      </w:r>
    </w:p>
    <w:p w14:paraId="58F8A065" w14:textId="77777777" w:rsidR="00A11694" w:rsidRDefault="00A11694" w:rsidP="00A11694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>Canton, NC</w:t>
      </w:r>
      <w:r w:rsidRPr="004C6AA6">
        <w:rPr>
          <w:rFonts w:ascii="Times New Roman" w:eastAsia="Times New Roman" w:hAnsi="Times New Roman" w:cs="Times New Roman"/>
        </w:rPr>
        <w:t>.</w:t>
      </w:r>
    </w:p>
    <w:p w14:paraId="552E364E" w14:textId="77777777" w:rsidR="00A11694" w:rsidRDefault="00A11694" w:rsidP="00A11694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68E63296" w14:textId="77777777" w:rsidR="00A11694" w:rsidRPr="00B260C6" w:rsidRDefault="00A11694" w:rsidP="00A1169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260C6">
        <w:rPr>
          <w:rFonts w:ascii="Times New Roman" w:eastAsia="Times New Roman" w:hAnsi="Times New Roman" w:cs="Times New Roman"/>
          <w:b/>
          <w:bCs/>
          <w:sz w:val="24"/>
          <w:szCs w:val="24"/>
        </w:rPr>
        <w:t>Gonzales, S.</w:t>
      </w:r>
      <w:r w:rsidRPr="00B260C6">
        <w:rPr>
          <w:rFonts w:ascii="Times New Roman" w:eastAsia="Times New Roman" w:hAnsi="Times New Roman" w:cs="Times New Roman"/>
          <w:sz w:val="24"/>
          <w:szCs w:val="24"/>
        </w:rPr>
        <w:t xml:space="preserve"> (2017, February). </w:t>
      </w:r>
      <w:r w:rsidRPr="00B260C6">
        <w:rPr>
          <w:rFonts w:ascii="Times New Roman" w:eastAsia="Times New Roman" w:hAnsi="Times New Roman" w:cs="Times New Roman"/>
          <w:i/>
          <w:iCs/>
          <w:sz w:val="24"/>
          <w:szCs w:val="24"/>
        </w:rPr>
        <w:t>Intervention assistance team: What teachers need to know.</w:t>
      </w:r>
      <w:r w:rsidRPr="00B260C6">
        <w:rPr>
          <w:rFonts w:ascii="Times New Roman" w:eastAsia="Times New Roman" w:hAnsi="Times New Roman" w:cs="Times New Roman"/>
          <w:sz w:val="24"/>
          <w:szCs w:val="24"/>
        </w:rPr>
        <w:t xml:space="preserve"> Presented at Catawba Trail Elementary for all teachers and administrators, Columbia, SC. </w:t>
      </w:r>
    </w:p>
    <w:p w14:paraId="622FA60B" w14:textId="77777777" w:rsidR="00A11694" w:rsidRPr="004C6AA6" w:rsidRDefault="00A11694" w:rsidP="00A1169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8" w14:textId="77777777" w:rsidR="00664C61" w:rsidRPr="004C6AA6" w:rsidRDefault="005A0AAD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Research</w:t>
      </w:r>
    </w:p>
    <w:p w14:paraId="00000039" w14:textId="77777777" w:rsidR="00664C61" w:rsidRPr="004C6AA6" w:rsidRDefault="00664C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1CED4B50" w14:textId="77777777" w:rsidR="00704D55" w:rsidRPr="004C6AA6" w:rsidRDefault="00704D55" w:rsidP="00704D5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 xml:space="preserve">June 2019-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May 2022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Graduate Research Assistant</w:t>
      </w:r>
    </w:p>
    <w:p w14:paraId="566F06B1" w14:textId="77777777" w:rsidR="00704D55" w:rsidRPr="004C6AA6" w:rsidRDefault="00704D55" w:rsidP="00704D5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Counseling and Advocacy Research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Enhancement </w:t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(CARE) Lab</w:t>
      </w:r>
    </w:p>
    <w:p w14:paraId="7C608AD7" w14:textId="77777777" w:rsidR="00704D55" w:rsidRPr="004C6AA6" w:rsidRDefault="00704D55" w:rsidP="00704D55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University of South Carolina, College of Education</w:t>
      </w:r>
    </w:p>
    <w:p w14:paraId="1EBB5271" w14:textId="77777777" w:rsidR="00704D55" w:rsidRPr="004C6AA6" w:rsidRDefault="00704D55" w:rsidP="00704D55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>The CARE Lab conducts research projects focused on three primary areas: outcome-based studies focused on clients and PreK-12 students, research identity development of counselors and counselor educators, advocacy of the counseling profession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56881A" w14:textId="77777777" w:rsidR="00704D55" w:rsidRPr="004C6AA6" w:rsidRDefault="00704D55" w:rsidP="00704D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9B0191F" w14:textId="77777777" w:rsidR="00704D55" w:rsidRPr="004C6AA6" w:rsidRDefault="00704D55" w:rsidP="00704D55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 xml:space="preserve">June 2019-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May 2022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Graduate Assistant</w:t>
      </w:r>
    </w:p>
    <w:p w14:paraId="73C0A5A2" w14:textId="77777777" w:rsidR="00704D55" w:rsidRPr="004C6AA6" w:rsidRDefault="00704D55" w:rsidP="00704D55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ab/>
        <w:t>Office of Diversity, Equity, and Inclusion</w:t>
      </w:r>
    </w:p>
    <w:p w14:paraId="409F1CEE" w14:textId="77777777" w:rsidR="00704D55" w:rsidRPr="004C6AA6" w:rsidRDefault="00704D55" w:rsidP="00704D55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ab/>
        <w:t>University of South Carolina, College of Education</w:t>
      </w:r>
    </w:p>
    <w:p w14:paraId="3325B1A6" w14:textId="77777777" w:rsidR="00704D55" w:rsidRPr="004C6AA6" w:rsidRDefault="00704D55" w:rsidP="00704D5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The Office of Diversity, Equity, and Inclusion works with university students, faculty, and staff to create and sustain an inclusive learning, living, and working 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environment where all members of the university’s community feel that they are welcomed, valued, and supported. </w:t>
      </w:r>
    </w:p>
    <w:p w14:paraId="45CC7D74" w14:textId="0FD76FE6" w:rsidR="004009F4" w:rsidRDefault="004009F4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May 2021- Aug 2021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Graduate Research Assistant</w:t>
      </w:r>
    </w:p>
    <w:p w14:paraId="56EC85D2" w14:textId="58D8045A" w:rsidR="004009F4" w:rsidRDefault="004009F4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  <w:t>Special Education Department</w:t>
      </w:r>
    </w:p>
    <w:p w14:paraId="722BE86E" w14:textId="606F5021" w:rsidR="004009F4" w:rsidRDefault="004009F4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University of South Carolina</w:t>
      </w:r>
    </w:p>
    <w:p w14:paraId="1B1753E5" w14:textId="1C37CDD7" w:rsidR="004009F4" w:rsidRDefault="004009F4" w:rsidP="004009F4">
      <w:pPr>
        <w:spacing w:after="0"/>
        <w:ind w:left="72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Conducting literature searchers, writing literature review, data analysis, and other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research related tasks for the Special Education department </w:t>
      </w:r>
    </w:p>
    <w:p w14:paraId="23E07392" w14:textId="77777777" w:rsidR="004009F4" w:rsidRPr="004009F4" w:rsidRDefault="004009F4" w:rsidP="004009F4">
      <w:pPr>
        <w:spacing w:after="0"/>
        <w:ind w:left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0000043" w14:textId="77777777" w:rsidR="00664C61" w:rsidRPr="004C6AA6" w:rsidRDefault="00664C61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47" w14:textId="77F21983" w:rsidR="00664C61" w:rsidRPr="004C6AA6" w:rsidRDefault="005A0AAD" w:rsidP="004C6AA6">
      <w:pPr>
        <w:spacing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June 2015- May 2016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Graduate Research Assistant</w:t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br/>
        <w:t>Dr. Dodie Limberg and Dr. Jonathan Ohrt</w:t>
      </w: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University of South Carolina, College of Education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>Integrated science, technology, engineering, and math into career development guidance and small group lessons, assisted with research and literature collection and review on school counselor effectiveness with students in low-income schools related to academic and social/emotional development, and collected and entered data into SPSS.</w:t>
      </w:r>
    </w:p>
    <w:p w14:paraId="0000006A" w14:textId="77777777" w:rsidR="00664C61" w:rsidRPr="004C6AA6" w:rsidRDefault="005A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AA6">
        <w:rPr>
          <w:rFonts w:ascii="Times New Roman" w:eastAsia="Times New Roman" w:hAnsi="Times New Roman" w:cs="Times New Roman"/>
          <w:b/>
          <w:sz w:val="28"/>
          <w:szCs w:val="28"/>
        </w:rPr>
        <w:t>Teaching</w:t>
      </w:r>
    </w:p>
    <w:p w14:paraId="0000006B" w14:textId="77777777" w:rsidR="00664C61" w:rsidRPr="004C6AA6" w:rsidRDefault="00664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6C" w14:textId="77777777" w:rsidR="00664C61" w:rsidRPr="004C6AA6" w:rsidRDefault="005A0AAD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Teaching Experience</w:t>
      </w:r>
    </w:p>
    <w:p w14:paraId="296D4564" w14:textId="77777777" w:rsidR="004C6AA6" w:rsidRDefault="004C6AA6" w:rsidP="004B1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89103B" w14:textId="24405DDF" w:rsidR="00AA4750" w:rsidRDefault="00AA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Boise State University</w:t>
      </w:r>
    </w:p>
    <w:p w14:paraId="41DC4624" w14:textId="18A6ED37" w:rsidR="00AA4750" w:rsidRDefault="00AA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 534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Counseling Children and Adolescents- Spring 2023</w:t>
      </w:r>
    </w:p>
    <w:p w14:paraId="33CB1DC2" w14:textId="13E7E22B" w:rsidR="00AA4750" w:rsidRDefault="00AA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 528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Counseling Internship II- Spring 2023</w:t>
      </w:r>
    </w:p>
    <w:p w14:paraId="181EC1BD" w14:textId="0C4AFCA6" w:rsidR="00AA4750" w:rsidRDefault="00AA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 526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Counseling Internship I- Fall 2022</w:t>
      </w:r>
    </w:p>
    <w:p w14:paraId="0F14BAF3" w14:textId="058345F0" w:rsidR="00AA4750" w:rsidRDefault="00AA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 533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Intro to School Counseling- Fall 2022</w:t>
      </w:r>
    </w:p>
    <w:p w14:paraId="0377272B" w14:textId="23DE39E9" w:rsidR="00AA4750" w:rsidRDefault="00AA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 535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Classroom Management and Counseling Children with Exceptional Needs- Summer 2022</w:t>
      </w:r>
    </w:p>
    <w:p w14:paraId="7A22CAAE" w14:textId="77777777" w:rsidR="00AA4750" w:rsidRPr="00AA4750" w:rsidRDefault="00AA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256308" w14:textId="1804CF15" w:rsidR="00AA4750" w:rsidRPr="00AA4750" w:rsidRDefault="004C6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6AA6">
        <w:rPr>
          <w:rFonts w:ascii="Times New Roman" w:eastAsia="Times New Roman" w:hAnsi="Times New Roman" w:cs="Times New Roman"/>
          <w:sz w:val="24"/>
          <w:szCs w:val="24"/>
          <w:u w:val="single"/>
        </w:rPr>
        <w:t>University of South Carolina</w:t>
      </w:r>
    </w:p>
    <w:p w14:paraId="1201E27C" w14:textId="44DC5E95" w:rsidR="0082154D" w:rsidRDefault="00821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EDCE 502-01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Guidance Techniques for Classroom Teachers- Fall 2021</w:t>
      </w:r>
    </w:p>
    <w:p w14:paraId="3D626406" w14:textId="66388BE0" w:rsidR="0082154D" w:rsidRDefault="00821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EDCE 502-02 Guidance Techniques for Classroom Teachers- Fall 2021</w:t>
      </w:r>
    </w:p>
    <w:p w14:paraId="6B5DBFBF" w14:textId="292BD7C8" w:rsidR="00E56D6B" w:rsidRDefault="00E56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EDCE 502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Guidance Techniques for Classroom Teachers- Spring 2021</w:t>
      </w:r>
    </w:p>
    <w:p w14:paraId="2DEBD2C0" w14:textId="68E9C5FF" w:rsidR="00267BDD" w:rsidRDefault="0026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EDCE 502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Guidance Techniques for Classroom Teachers- Fall 2020</w:t>
      </w:r>
    </w:p>
    <w:p w14:paraId="39462AAC" w14:textId="77777777" w:rsidR="00267BDD" w:rsidRDefault="00267BDD" w:rsidP="0026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ACE">
        <w:rPr>
          <w:rFonts w:ascii="Times New Roman" w:eastAsia="Times New Roman" w:hAnsi="Times New Roman" w:cs="Times New Roman"/>
          <w:sz w:val="24"/>
          <w:szCs w:val="24"/>
        </w:rPr>
        <w:t>EDCE 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Communication Skills in Counseling- Summer 1 2020</w:t>
      </w:r>
    </w:p>
    <w:p w14:paraId="53DFEDA3" w14:textId="77777777" w:rsidR="00267BDD" w:rsidRDefault="00267BDD" w:rsidP="0026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EDCE 600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Communication Skills in Counseling- Summer 2 2020</w:t>
      </w:r>
    </w:p>
    <w:p w14:paraId="5EA3F9CA" w14:textId="1C98D338" w:rsidR="004C6AA6" w:rsidRDefault="004C6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EDCE 502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Guidance Techniques for Classroom Teachers- Spring 2020</w:t>
      </w:r>
    </w:p>
    <w:p w14:paraId="7BA4AB1E" w14:textId="77777777" w:rsidR="00267BDD" w:rsidRPr="006C3ACE" w:rsidRDefault="0026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E" w14:textId="7DEC0342" w:rsidR="00664C61" w:rsidRPr="004C6AA6" w:rsidRDefault="005A0A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Co- Instructed Courses</w:t>
      </w:r>
    </w:p>
    <w:p w14:paraId="0000006F" w14:textId="77777777" w:rsidR="00664C61" w:rsidRPr="004C6AA6" w:rsidRDefault="005A0A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  <w:u w:val="single"/>
        </w:rPr>
        <w:t>University of South Carolina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F6BE6F7" w14:textId="5FC04628" w:rsidR="006363B5" w:rsidRPr="00CF41F8" w:rsidRDefault="005A0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EDCE 712 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  <w:t xml:space="preserve">Comprehensive Developmental School Counseling- Fall 2019, Instructor- Dr. Dodie Limberg </w:t>
      </w:r>
    </w:p>
    <w:p w14:paraId="73D277D8" w14:textId="77777777" w:rsidR="006363B5" w:rsidRDefault="006363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73" w14:textId="29887A8F" w:rsidR="00664C61" w:rsidRPr="00591623" w:rsidRDefault="005A0A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Guest Lecturing</w:t>
      </w:r>
    </w:p>
    <w:p w14:paraId="0332F38B" w14:textId="6D0834EB" w:rsidR="00C66503" w:rsidRPr="006363B5" w:rsidRDefault="00636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363B5">
        <w:rPr>
          <w:rFonts w:ascii="Times New Roman" w:eastAsia="Times New Roman" w:hAnsi="Times New Roman" w:cs="Times New Roman"/>
          <w:sz w:val="24"/>
          <w:szCs w:val="24"/>
          <w:u w:val="single"/>
        </w:rPr>
        <w:t>University of South Carolina</w:t>
      </w:r>
    </w:p>
    <w:p w14:paraId="0AD0B82A" w14:textId="02F9D13A" w:rsidR="00AA4750" w:rsidRDefault="00AA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EDCE 705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Research Methods in Counselor Education- (Mixed Methods)- Fall 22, Instructor Dr.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Limberg</w:t>
      </w:r>
      <w:proofErr w:type="spellEnd"/>
    </w:p>
    <w:p w14:paraId="7CDEE7FA" w14:textId="18D0516E" w:rsidR="000D0D8A" w:rsidRDefault="000D0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EDCE 705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Research Methods in Counselor Education- (Mixed Methods)- Fall 21, Instructor Dr. D. Limberg</w:t>
      </w:r>
    </w:p>
    <w:p w14:paraId="167E9EA5" w14:textId="609630E7" w:rsidR="0082154D" w:rsidRDefault="00821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EDTE 201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Issues and Trends in Teaching and Learning- Fall 2021, Instructor: Mrs. Priscila Costa</w:t>
      </w:r>
    </w:p>
    <w:p w14:paraId="1D8DC3CD" w14:textId="225AF53B" w:rsidR="00CF41F8" w:rsidRDefault="00CF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EDCE 510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Introduction to Counseling- Spring 2021, Instructor: Mr. Timothy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Burkhaulter</w:t>
      </w:r>
      <w:proofErr w:type="spellEnd"/>
    </w:p>
    <w:p w14:paraId="7E7C6D80" w14:textId="6E506709" w:rsidR="00E56D6B" w:rsidRDefault="00E56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EDLP 700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Introduction to Educational Administration, Spring 2021, Instructor: Dr. Kathleen Cunningham</w:t>
      </w:r>
    </w:p>
    <w:p w14:paraId="6ABA463A" w14:textId="65796DF6" w:rsidR="006C3ACE" w:rsidRDefault="006C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EDTE 201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Issues and Trends in Teaching and Learning, Fall 2020, Instructor: Mrs. Priscila Costa</w:t>
      </w:r>
    </w:p>
    <w:p w14:paraId="2B58842F" w14:textId="0F91E2E6" w:rsidR="006C3ACE" w:rsidRDefault="006C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EDCE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Introduction to Counseling- Fall 2020, Instructor: Mr. Mitchell Toomey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543ED9B" w14:textId="4F46F037" w:rsidR="006C3ACE" w:rsidRDefault="006C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EDCE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570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Counseling Seminar- Fall 2020, Instructor: Ms. Olivia Lewis</w:t>
      </w:r>
    </w:p>
    <w:p w14:paraId="18FF3463" w14:textId="2BA1609A" w:rsidR="007B701B" w:rsidRDefault="007B7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EDTE 201</w:t>
      </w:r>
      <w:r w:rsidR="007457CE">
        <w:rPr>
          <w:rFonts w:ascii="Times New Roman" w:eastAsia="Times New Roman" w:hAnsi="Times New Roman" w:cs="Times New Roman"/>
          <w:sz w:val="24"/>
          <w:szCs w:val="24"/>
        </w:rPr>
        <w:tab/>
        <w:t>Issues and Trends in Teaching and Learning- Spring 2020, Instructor: M</w:t>
      </w:r>
      <w:r w:rsidR="006C3ACE">
        <w:rPr>
          <w:rFonts w:ascii="Times New Roman" w:eastAsia="Times New Roman" w:hAnsi="Times New Roman" w:cs="Times New Roman"/>
          <w:sz w:val="24"/>
          <w:szCs w:val="24"/>
        </w:rPr>
        <w:t>r</w:t>
      </w:r>
      <w:r w:rsidR="007457CE">
        <w:rPr>
          <w:rFonts w:ascii="Times New Roman" w:eastAsia="Times New Roman" w:hAnsi="Times New Roman" w:cs="Times New Roman"/>
          <w:sz w:val="24"/>
          <w:szCs w:val="24"/>
        </w:rPr>
        <w:t>s. Pri</w:t>
      </w:r>
      <w:r w:rsidR="006C3ACE">
        <w:rPr>
          <w:rFonts w:ascii="Times New Roman" w:eastAsia="Times New Roman" w:hAnsi="Times New Roman" w:cs="Times New Roman"/>
          <w:sz w:val="24"/>
          <w:szCs w:val="24"/>
        </w:rPr>
        <w:t>s</w:t>
      </w:r>
      <w:r w:rsidR="007457CE">
        <w:rPr>
          <w:rFonts w:ascii="Times New Roman" w:eastAsia="Times New Roman" w:hAnsi="Times New Roman" w:cs="Times New Roman"/>
          <w:sz w:val="24"/>
          <w:szCs w:val="24"/>
        </w:rPr>
        <w:t xml:space="preserve">cila Costa </w:t>
      </w:r>
    </w:p>
    <w:p w14:paraId="3477E2EE" w14:textId="7C1220BA" w:rsidR="008F26AB" w:rsidRDefault="008F2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EDCE </w:t>
      </w:r>
      <w:r w:rsidR="00C66503">
        <w:rPr>
          <w:rFonts w:ascii="Times New Roman" w:eastAsia="Times New Roman" w:hAnsi="Times New Roman" w:cs="Times New Roman"/>
          <w:sz w:val="24"/>
          <w:szCs w:val="24"/>
        </w:rPr>
        <w:t>510</w:t>
      </w:r>
      <w:r w:rsidR="00C66503">
        <w:rPr>
          <w:rFonts w:ascii="Times New Roman" w:eastAsia="Times New Roman" w:hAnsi="Times New Roman" w:cs="Times New Roman"/>
          <w:sz w:val="24"/>
          <w:szCs w:val="24"/>
        </w:rPr>
        <w:tab/>
        <w:t>Introduction to Counseling- Spring 202</w:t>
      </w:r>
      <w:r w:rsidR="007457CE">
        <w:rPr>
          <w:rFonts w:ascii="Times New Roman" w:eastAsia="Times New Roman" w:hAnsi="Times New Roman" w:cs="Times New Roman"/>
          <w:sz w:val="24"/>
          <w:szCs w:val="24"/>
        </w:rPr>
        <w:t>0</w:t>
      </w:r>
      <w:r w:rsidR="00C66503">
        <w:rPr>
          <w:rFonts w:ascii="Times New Roman" w:eastAsia="Times New Roman" w:hAnsi="Times New Roman" w:cs="Times New Roman"/>
          <w:sz w:val="24"/>
          <w:szCs w:val="24"/>
        </w:rPr>
        <w:t>, Instructor: Mr. Mitchell Toomey</w:t>
      </w:r>
    </w:p>
    <w:p w14:paraId="00000074" w14:textId="662BAC25" w:rsidR="00664C61" w:rsidRPr="004C6AA6" w:rsidRDefault="005A0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EDCE 502 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  <w:t>Guidance Techniques for Classroom Teachers- Fall 2019, Instructor: Ms. Jennifer Deaton</w:t>
      </w:r>
    </w:p>
    <w:p w14:paraId="00000075" w14:textId="77777777" w:rsidR="00664C61" w:rsidRPr="004C6AA6" w:rsidRDefault="005A0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EDCE 510 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  <w:t>Introduction to Counseling- Fall 2019, Instructor: Dr. Donya Wallace</w:t>
      </w:r>
    </w:p>
    <w:p w14:paraId="00000076" w14:textId="77777777" w:rsidR="00664C61" w:rsidRPr="004C6AA6" w:rsidRDefault="005A0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EDCE 510 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  <w:t>Introduction to Counseling- Summer 2019, Instructor: Dr. Dodie Limberg</w:t>
      </w:r>
    </w:p>
    <w:p w14:paraId="00000077" w14:textId="77777777" w:rsidR="00664C61" w:rsidRPr="004C6AA6" w:rsidRDefault="005A0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EDCE 712 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  <w:t xml:space="preserve">Comprehensive Developmental School Counseling- Fall 2016, Instructor: Dr. Dodie Limberg </w:t>
      </w:r>
    </w:p>
    <w:p w14:paraId="00000078" w14:textId="77777777" w:rsidR="00664C61" w:rsidRPr="004C6AA6" w:rsidRDefault="00664C6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79" w14:textId="6E4F2DB7" w:rsidR="00664C61" w:rsidRDefault="005A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AA6">
        <w:rPr>
          <w:rFonts w:ascii="Times New Roman" w:eastAsia="Times New Roman" w:hAnsi="Times New Roman" w:cs="Times New Roman"/>
          <w:b/>
          <w:sz w:val="28"/>
          <w:szCs w:val="28"/>
        </w:rPr>
        <w:t>Service</w:t>
      </w:r>
    </w:p>
    <w:p w14:paraId="1BEE4026" w14:textId="2D78AC28" w:rsidR="0082154D" w:rsidRPr="004C6AA6" w:rsidRDefault="0082154D" w:rsidP="0082154D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Leadership Positions</w:t>
      </w:r>
    </w:p>
    <w:p w14:paraId="1E1FB744" w14:textId="77777777" w:rsidR="0082154D" w:rsidRDefault="0082154D" w:rsidP="008215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27A180F" w14:textId="7475FBE1" w:rsidR="0082154D" w:rsidRPr="0082154D" w:rsidRDefault="0082154D" w:rsidP="0082154D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July 2021- June 2022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Graduate Student Representative,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SACES</w:t>
      </w:r>
    </w:p>
    <w:p w14:paraId="21288D36" w14:textId="77777777" w:rsidR="0082154D" w:rsidRDefault="0082154D" w:rsidP="0082154D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991B85" w14:textId="6FC1A23E" w:rsidR="0082154D" w:rsidRDefault="0082154D" w:rsidP="0082154D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July 2020- June 2021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Graduate Student Representative- Designee,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SACES</w:t>
      </w:r>
    </w:p>
    <w:p w14:paraId="6E99C382" w14:textId="77777777" w:rsidR="0082154D" w:rsidRPr="004C6AA6" w:rsidRDefault="0082154D" w:rsidP="008215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A" w14:textId="77777777" w:rsidR="00664C61" w:rsidRPr="004C6AA6" w:rsidRDefault="00664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7B" w14:textId="77777777" w:rsidR="00664C61" w:rsidRPr="004C6AA6" w:rsidRDefault="005A0AAD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Professional Service</w:t>
      </w:r>
    </w:p>
    <w:p w14:paraId="18A7B5E4" w14:textId="4AB5C805" w:rsidR="00267BDD" w:rsidRDefault="00267BDD" w:rsidP="00267B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E96125" w14:textId="6605AF8C" w:rsidR="0082154D" w:rsidRDefault="0082154D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July 2021- Current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Professional School Counseling- Ad Hoc Reviewer </w:t>
      </w:r>
    </w:p>
    <w:p w14:paraId="032C69A7" w14:textId="77777777" w:rsidR="0082154D" w:rsidRDefault="0082154D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F90973" w14:textId="06F5206B" w:rsidR="0082154D" w:rsidRDefault="0082154D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July 2021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AARC 2021 Proposal Reviewer</w:t>
      </w:r>
    </w:p>
    <w:p w14:paraId="3674B291" w14:textId="77777777" w:rsidR="0082154D" w:rsidRDefault="0082154D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65BBE9" w14:textId="0CAC1046" w:rsidR="004009F4" w:rsidRDefault="004009F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March 2021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ACES 2021</w:t>
      </w:r>
      <w:r w:rsidR="008215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Proposal Reviewer </w:t>
      </w:r>
    </w:p>
    <w:p w14:paraId="6571888D" w14:textId="77777777" w:rsidR="004009F4" w:rsidRDefault="004009F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D8A95B" w14:textId="25DF1CEF" w:rsidR="00CF41F8" w:rsidRDefault="00CF41F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July 2021- June 2022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Graduate Student Representative, </w:t>
      </w:r>
      <w:r w:rsidRPr="00CF41F8">
        <w:rPr>
          <w:rFonts w:ascii="Times New Roman" w:eastAsia="Times New Roman" w:hAnsi="Times New Roman" w:cs="Times New Roman"/>
          <w:iCs/>
          <w:sz w:val="24"/>
          <w:szCs w:val="24"/>
        </w:rPr>
        <w:t>SACES</w:t>
      </w:r>
    </w:p>
    <w:p w14:paraId="5B1A2C04" w14:textId="77777777" w:rsidR="00CF41F8" w:rsidRDefault="00CF41F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0BE37EB" w14:textId="1BFC5F17" w:rsidR="006C3ACE" w:rsidRDefault="006C3ACE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July 2020- June 2021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Graduate Student Representative- Designee,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SACES</w:t>
      </w:r>
    </w:p>
    <w:p w14:paraId="44BBBE0B" w14:textId="717683E0" w:rsidR="00267BDD" w:rsidRDefault="00267BDD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AAE1BC3" w14:textId="01376FD3" w:rsidR="00267BDD" w:rsidRDefault="00267BDD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7BDD">
        <w:rPr>
          <w:rFonts w:ascii="Times New Roman" w:eastAsia="Times New Roman" w:hAnsi="Times New Roman" w:cs="Times New Roman"/>
          <w:i/>
          <w:sz w:val="24"/>
          <w:szCs w:val="24"/>
        </w:rPr>
        <w:t>July 2020- June 2021</w:t>
      </w:r>
      <w:r w:rsidRPr="00267BDD">
        <w:rPr>
          <w:rFonts w:ascii="Times New Roman" w:eastAsia="Times New Roman" w:hAnsi="Times New Roman" w:cs="Times New Roman"/>
          <w:i/>
          <w:sz w:val="24"/>
          <w:szCs w:val="24"/>
        </w:rPr>
        <w:tab/>
        <w:t>Graduate Student Committee Chair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SACES</w:t>
      </w:r>
    </w:p>
    <w:p w14:paraId="46C9AA00" w14:textId="418B8C41" w:rsidR="00267BDD" w:rsidRDefault="00267BDD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21BB8D9" w14:textId="4518AA8B" w:rsidR="00267BDD" w:rsidRDefault="00267BDD" w:rsidP="00267BDD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7BDD">
        <w:rPr>
          <w:rFonts w:ascii="Times New Roman" w:eastAsia="Times New Roman" w:hAnsi="Times New Roman" w:cs="Times New Roman"/>
          <w:i/>
          <w:sz w:val="24"/>
          <w:szCs w:val="24"/>
        </w:rPr>
        <w:t>July 2020- June 2021</w:t>
      </w:r>
      <w:r w:rsidRPr="00267BDD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Graduate Student and New Professional Interest Network </w:t>
      </w:r>
      <w:r w:rsidR="00FE17DA">
        <w:rPr>
          <w:rFonts w:ascii="Times New Roman" w:eastAsia="Times New Roman" w:hAnsi="Times New Roman" w:cs="Times New Roman"/>
          <w:i/>
          <w:sz w:val="24"/>
          <w:szCs w:val="24"/>
        </w:rPr>
        <w:t>Co-</w:t>
      </w:r>
      <w:r w:rsidRPr="00267BDD">
        <w:rPr>
          <w:rFonts w:ascii="Times New Roman" w:eastAsia="Times New Roman" w:hAnsi="Times New Roman" w:cs="Times New Roman"/>
          <w:i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SACES</w:t>
      </w:r>
    </w:p>
    <w:p w14:paraId="09E0D3B0" w14:textId="1125C701" w:rsidR="00267BDD" w:rsidRDefault="00267BDD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1503073" w14:textId="6E030CB7" w:rsidR="00267BDD" w:rsidRDefault="00267BDD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7BDD">
        <w:rPr>
          <w:rFonts w:ascii="Times New Roman" w:eastAsia="Times New Roman" w:hAnsi="Times New Roman" w:cs="Times New Roman"/>
          <w:i/>
          <w:sz w:val="24"/>
          <w:szCs w:val="24"/>
        </w:rPr>
        <w:t>July 2020- Current</w:t>
      </w:r>
      <w:r w:rsidRPr="00267BDD">
        <w:rPr>
          <w:rFonts w:ascii="Times New Roman" w:eastAsia="Times New Roman" w:hAnsi="Times New Roman" w:cs="Times New Roman"/>
          <w:i/>
          <w:sz w:val="24"/>
          <w:szCs w:val="24"/>
        </w:rPr>
        <w:tab/>
        <w:t>Graduate Student Committee Member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ACES</w:t>
      </w:r>
    </w:p>
    <w:p w14:paraId="060BA7F1" w14:textId="08368BEA" w:rsidR="00267BDD" w:rsidRDefault="00267BDD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FA24ECD" w14:textId="47671791" w:rsidR="00267BDD" w:rsidRDefault="00267BDD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7B70">
        <w:rPr>
          <w:rFonts w:ascii="Times New Roman" w:eastAsia="Times New Roman" w:hAnsi="Times New Roman" w:cs="Times New Roman"/>
          <w:i/>
          <w:sz w:val="24"/>
          <w:szCs w:val="24"/>
        </w:rPr>
        <w:t>August- Dec</w:t>
      </w:r>
      <w:r w:rsidR="004E7B70" w:rsidRPr="004E7B70">
        <w:rPr>
          <w:rFonts w:ascii="Times New Roman" w:eastAsia="Times New Roman" w:hAnsi="Times New Roman" w:cs="Times New Roman"/>
          <w:i/>
          <w:sz w:val="24"/>
          <w:szCs w:val="24"/>
        </w:rPr>
        <w:t>ember</w:t>
      </w:r>
      <w:r w:rsidRPr="004E7B70">
        <w:rPr>
          <w:rFonts w:ascii="Times New Roman" w:eastAsia="Times New Roman" w:hAnsi="Times New Roman" w:cs="Times New Roman"/>
          <w:i/>
          <w:sz w:val="24"/>
          <w:szCs w:val="24"/>
        </w:rPr>
        <w:t xml:space="preserve"> 2020</w:t>
      </w:r>
      <w:r w:rsidRPr="004E7B7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4E7B70" w:rsidRPr="004E7B70">
        <w:rPr>
          <w:rFonts w:ascii="Times New Roman" w:eastAsia="Times New Roman" w:hAnsi="Times New Roman" w:cs="Times New Roman"/>
          <w:i/>
          <w:sz w:val="24"/>
          <w:szCs w:val="24"/>
        </w:rPr>
        <w:t>Supervision of Play Therapy</w:t>
      </w:r>
      <w:r w:rsidR="004E7B70">
        <w:rPr>
          <w:rFonts w:ascii="Times New Roman" w:eastAsia="Times New Roman" w:hAnsi="Times New Roman" w:cs="Times New Roman"/>
          <w:iCs/>
          <w:sz w:val="24"/>
          <w:szCs w:val="24"/>
        </w:rPr>
        <w:t>, University of South Carolina- EDCE 709</w:t>
      </w:r>
    </w:p>
    <w:p w14:paraId="27E1DFFC" w14:textId="77777777" w:rsidR="00B32526" w:rsidRPr="006C3ACE" w:rsidRDefault="00B3252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6260BF3" w14:textId="6903C58A" w:rsidR="002406E8" w:rsidRPr="004C6AA6" w:rsidRDefault="002406E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September 2019- Present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ab/>
        <w:t>Volunteer Committee</w:t>
      </w:r>
      <w:r w:rsidR="00CD22AD" w:rsidRPr="004C6A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C6AA6">
        <w:rPr>
          <w:rFonts w:ascii="Times New Roman" w:eastAsia="Times New Roman" w:hAnsi="Times New Roman" w:cs="Times New Roman"/>
          <w:i/>
          <w:sz w:val="24"/>
          <w:szCs w:val="24"/>
        </w:rPr>
        <w:t>Co-</w:t>
      </w:r>
      <w:r w:rsidR="00CD22AD" w:rsidRPr="004C6AA6">
        <w:rPr>
          <w:rFonts w:ascii="Times New Roman" w:eastAsia="Times New Roman" w:hAnsi="Times New Roman" w:cs="Times New Roman"/>
          <w:i/>
          <w:sz w:val="24"/>
          <w:szCs w:val="24"/>
        </w:rPr>
        <w:t>Coordinator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, SACES 2020 Conference</w:t>
      </w:r>
    </w:p>
    <w:p w14:paraId="7E8F8DA8" w14:textId="2D0407DE" w:rsidR="002406E8" w:rsidRPr="004C6AA6" w:rsidRDefault="002406E8" w:rsidP="002406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1A12B7" w14:textId="42C9CDD7" w:rsidR="003A1F09" w:rsidRDefault="005A0AAD" w:rsidP="00267BDD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June 2015- May 2016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School Counseling-Student-at-large,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 Chi Sigma Iota Counseling Academic Professional Honor Society</w:t>
      </w:r>
    </w:p>
    <w:p w14:paraId="52EA822E" w14:textId="77777777" w:rsidR="00267BDD" w:rsidRPr="004C6AA6" w:rsidRDefault="00267BDD" w:rsidP="00267BDD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</w:p>
    <w:p w14:paraId="0000007E" w14:textId="77777777" w:rsidR="00664C61" w:rsidRPr="004C6AA6" w:rsidRDefault="005A0AAD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 xml:space="preserve">Professional Memberships </w:t>
      </w:r>
    </w:p>
    <w:p w14:paraId="0000007F" w14:textId="77777777" w:rsidR="00664C61" w:rsidRPr="004C6AA6" w:rsidRDefault="005A0A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American School Counselor Association, Member, 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2015- Present</w:t>
      </w:r>
    </w:p>
    <w:p w14:paraId="00000080" w14:textId="77777777" w:rsidR="00664C61" w:rsidRPr="004C6AA6" w:rsidRDefault="005A0A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American Counseling Association, Member, 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2015- Present</w:t>
      </w:r>
    </w:p>
    <w:p w14:paraId="00000081" w14:textId="77777777" w:rsidR="00664C61" w:rsidRPr="004C6AA6" w:rsidRDefault="005A0A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Association for Assessment and Research in Counseling, 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2019- Present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2" w14:textId="77777777" w:rsidR="00664C61" w:rsidRPr="004C6AA6" w:rsidRDefault="005A0A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Association for Counselor Education and Supervision, 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2019- Present</w:t>
      </w:r>
    </w:p>
    <w:p w14:paraId="0CE7170E" w14:textId="77777777" w:rsidR="00631CA8" w:rsidRDefault="005A0AAD" w:rsidP="00A11694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Southern Association for Counselor Education and Supervision 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2019- Present</w:t>
      </w:r>
    </w:p>
    <w:p w14:paraId="06876463" w14:textId="77777777" w:rsidR="00631CA8" w:rsidRDefault="00631CA8" w:rsidP="00A11694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6E1E793" w14:textId="186C1C53" w:rsidR="00A11694" w:rsidRPr="002277BE" w:rsidRDefault="00A11694" w:rsidP="00A11694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b/>
          <w:sz w:val="24"/>
          <w:szCs w:val="24"/>
        </w:rPr>
        <w:t>Awards</w:t>
      </w:r>
    </w:p>
    <w:p w14:paraId="537DDD06" w14:textId="77777777" w:rsidR="00A11694" w:rsidRDefault="00A11694" w:rsidP="00A11694">
      <w:pPr>
        <w:ind w:left="2160" w:hanging="21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April 2022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04D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Doctoral Student of the Year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Department of Education Studies, University of South Carolina</w:t>
      </w:r>
    </w:p>
    <w:p w14:paraId="1E951B4E" w14:textId="77777777" w:rsidR="00A11694" w:rsidRDefault="00A11694" w:rsidP="00A11694">
      <w:pPr>
        <w:ind w:left="2160" w:hanging="21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April 2021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Best Research Poster,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Discover U of SC, Columbia, SC</w:t>
      </w:r>
    </w:p>
    <w:p w14:paraId="594536EE" w14:textId="77777777" w:rsidR="00A11694" w:rsidRPr="002277BE" w:rsidRDefault="00A11694" w:rsidP="00A11694">
      <w:pPr>
        <w:ind w:left="2160" w:hanging="21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March 2021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277B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ACES Graduate Student Dissertation Scholarship Awardee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ACES Graduate Student Committee</w:t>
      </w:r>
    </w:p>
    <w:p w14:paraId="4F59401F" w14:textId="77777777" w:rsidR="00A11694" w:rsidRDefault="00A11694" w:rsidP="00A11694">
      <w:pPr>
        <w:spacing w:after="0"/>
        <w:ind w:left="2160" w:hanging="21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August 2020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363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Counselor Education and Supervision Editorial Fellowship</w:t>
      </w:r>
      <w:r w:rsidRPr="00DA2B7A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Association of Counselor Education and Supervision</w:t>
      </w:r>
    </w:p>
    <w:p w14:paraId="2DFDC22D" w14:textId="77777777" w:rsidR="00A11694" w:rsidRDefault="00A11694" w:rsidP="00A11694">
      <w:pPr>
        <w:spacing w:after="0"/>
        <w:ind w:left="2160" w:hanging="216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0EF4D0" w14:textId="77777777" w:rsidR="00A11694" w:rsidRPr="006363B5" w:rsidRDefault="00A11694" w:rsidP="00A11694">
      <w:pPr>
        <w:spacing w:after="0"/>
        <w:ind w:left="2160" w:hanging="21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August 2019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6363B5">
        <w:rPr>
          <w:rFonts w:ascii="Times New Roman" w:eastAsia="Times New Roman" w:hAnsi="Times New Roman" w:cs="Times New Roman"/>
          <w:b/>
          <w:bCs/>
          <w:sz w:val="24"/>
          <w:szCs w:val="24"/>
        </w:rPr>
        <w:t>American Association of Colleges for Teacher Education Holmes Scholar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(2019- 22)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University of South Carolina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7D2BFCF" w14:textId="77777777" w:rsidR="00A11694" w:rsidRPr="004C6AA6" w:rsidRDefault="00A11694" w:rsidP="00A1169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83" w14:textId="3B151F92" w:rsidR="00664C61" w:rsidRPr="004C6AA6" w:rsidRDefault="00A11694" w:rsidP="00631CA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May 2016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4C6AA6">
        <w:rPr>
          <w:rFonts w:ascii="Times New Roman" w:eastAsia="Times New Roman" w:hAnsi="Times New Roman" w:cs="Times New Roman"/>
          <w:sz w:val="24"/>
          <w:szCs w:val="24"/>
        </w:rPr>
        <w:tab/>
      </w:r>
      <w:r w:rsidRPr="006363B5">
        <w:rPr>
          <w:rFonts w:ascii="Times New Roman" w:eastAsia="Times New Roman" w:hAnsi="Times New Roman" w:cs="Times New Roman"/>
          <w:b/>
          <w:bCs/>
          <w:sz w:val="24"/>
          <w:szCs w:val="24"/>
        </w:rPr>
        <w:t>School Counseling Student of the Year</w:t>
      </w:r>
      <w:r w:rsidRPr="004C6A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C6AA6">
        <w:rPr>
          <w:rFonts w:ascii="Times New Roman" w:eastAsia="Times New Roman" w:hAnsi="Times New Roman" w:cs="Times New Roman"/>
          <w:i/>
          <w:sz w:val="24"/>
          <w:szCs w:val="24"/>
        </w:rPr>
        <w:t>Chi Sigma Iota, University of South Carolina</w:t>
      </w:r>
    </w:p>
    <w:sectPr w:rsidR="00664C61" w:rsidRPr="004C6A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3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8C80" w14:textId="77777777" w:rsidR="00296DDA" w:rsidRDefault="00296DDA">
      <w:pPr>
        <w:spacing w:after="0" w:line="240" w:lineRule="auto"/>
      </w:pPr>
      <w:r>
        <w:separator/>
      </w:r>
    </w:p>
  </w:endnote>
  <w:endnote w:type="continuationSeparator" w:id="0">
    <w:p w14:paraId="2792C1E7" w14:textId="77777777" w:rsidR="00296DDA" w:rsidRDefault="0029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3F7E" w14:textId="77777777" w:rsidR="00C91D30" w:rsidRDefault="00C91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13A7" w14:textId="77777777" w:rsidR="00C91D30" w:rsidRDefault="00C91D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2B66" w14:textId="77777777" w:rsidR="00C91D30" w:rsidRDefault="00C91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753E" w14:textId="77777777" w:rsidR="00296DDA" w:rsidRDefault="00296DDA">
      <w:pPr>
        <w:spacing w:after="0" w:line="240" w:lineRule="auto"/>
      </w:pPr>
      <w:r>
        <w:separator/>
      </w:r>
    </w:p>
  </w:footnote>
  <w:footnote w:type="continuationSeparator" w:id="0">
    <w:p w14:paraId="485466B4" w14:textId="77777777" w:rsidR="00296DDA" w:rsidRDefault="00296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6" w14:textId="77777777" w:rsidR="00664C61" w:rsidRDefault="005A0A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87" w14:textId="77777777" w:rsidR="00664C61" w:rsidRDefault="00664C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5" w14:textId="62030261" w:rsidR="00664C61" w:rsidRPr="00704D55" w:rsidRDefault="00704D55" w:rsidP="00704D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0</w:t>
    </w:r>
    <w:r w:rsidR="00C91D30">
      <w:rPr>
        <w:rFonts w:ascii="Times New Roman" w:eastAsia="Times New Roman" w:hAnsi="Times New Roman" w:cs="Times New Roman"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/202</w:t>
    </w:r>
    <w:r w:rsidR="00C91D30">
      <w:rPr>
        <w:rFonts w:ascii="Times New Roman" w:eastAsia="Times New Roman" w:hAnsi="Times New Roman" w:cs="Times New Roman"/>
        <w:color w:val="000000"/>
        <w:sz w:val="24"/>
        <w:szCs w:val="24"/>
      </w:rPr>
      <w:t>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="00804588" w:rsidRPr="002406E8">
      <w:rPr>
        <w:rFonts w:ascii="Times New Roman" w:hAnsi="Times New Roman" w:cs="Times New Roman"/>
        <w:sz w:val="24"/>
        <w:szCs w:val="24"/>
      </w:rPr>
      <w:t>Shelby</w:t>
    </w:r>
    <w:r w:rsidR="009F2B37">
      <w:rPr>
        <w:rFonts w:ascii="Times New Roman" w:hAnsi="Times New Roman" w:cs="Times New Roman"/>
        <w:sz w:val="24"/>
        <w:szCs w:val="24"/>
      </w:rPr>
      <w:t xml:space="preserve"> K.</w:t>
    </w:r>
    <w:r w:rsidR="00804588" w:rsidRPr="002406E8">
      <w:rPr>
        <w:rFonts w:ascii="Times New Roman" w:hAnsi="Times New Roman" w:cs="Times New Roman"/>
        <w:sz w:val="24"/>
        <w:szCs w:val="24"/>
      </w:rPr>
      <w:t xml:space="preserve"> Gonzales     </w:t>
    </w:r>
    <w:r>
      <w:rPr>
        <w:rFonts w:ascii="Times New Roman" w:hAnsi="Times New Roman" w:cs="Times New Roman"/>
        <w:sz w:val="24"/>
        <w:szCs w:val="24"/>
      </w:rPr>
      <w:tab/>
    </w:r>
    <w:r w:rsidR="00804588" w:rsidRPr="002406E8">
      <w:rPr>
        <w:rFonts w:ascii="Times New Roman" w:hAnsi="Times New Roman" w:cs="Times New Roman"/>
        <w:sz w:val="24"/>
        <w:szCs w:val="24"/>
      </w:rPr>
      <w:t xml:space="preserve">    </w:t>
    </w:r>
    <w:sdt>
      <w:sdtPr>
        <w:rPr>
          <w:rFonts w:ascii="Times New Roman" w:hAnsi="Times New Roman" w:cs="Times New Roman"/>
          <w:sz w:val="24"/>
          <w:szCs w:val="24"/>
        </w:rPr>
        <w:id w:val="8723465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04588" w:rsidRPr="002406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04588" w:rsidRPr="002406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804588" w:rsidRPr="002406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1F0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804588" w:rsidRPr="002406E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3BE6" w14:textId="77777777" w:rsidR="00C91D30" w:rsidRDefault="00C91D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77B9"/>
    <w:multiLevelType w:val="multilevel"/>
    <w:tmpl w:val="8A3C8494"/>
    <w:lvl w:ilvl="0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0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7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45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F309C3"/>
    <w:multiLevelType w:val="multilevel"/>
    <w:tmpl w:val="49605D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880F57"/>
    <w:multiLevelType w:val="hybridMultilevel"/>
    <w:tmpl w:val="585C3C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6BCB0AB4"/>
    <w:multiLevelType w:val="multilevel"/>
    <w:tmpl w:val="B6464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92265AA"/>
    <w:multiLevelType w:val="multilevel"/>
    <w:tmpl w:val="EEEC67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004955">
    <w:abstractNumId w:val="1"/>
  </w:num>
  <w:num w:numId="2" w16cid:durableId="1526014001">
    <w:abstractNumId w:val="3"/>
  </w:num>
  <w:num w:numId="3" w16cid:durableId="215435673">
    <w:abstractNumId w:val="4"/>
  </w:num>
  <w:num w:numId="4" w16cid:durableId="847793631">
    <w:abstractNumId w:val="0"/>
  </w:num>
  <w:num w:numId="5" w16cid:durableId="169680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61"/>
    <w:rsid w:val="0005366D"/>
    <w:rsid w:val="000A51A0"/>
    <w:rsid w:val="000C74F0"/>
    <w:rsid w:val="000D0C19"/>
    <w:rsid w:val="000D0D8A"/>
    <w:rsid w:val="000E308B"/>
    <w:rsid w:val="000F3504"/>
    <w:rsid w:val="00136B0B"/>
    <w:rsid w:val="00142E67"/>
    <w:rsid w:val="0017585D"/>
    <w:rsid w:val="001D5B1A"/>
    <w:rsid w:val="002277BE"/>
    <w:rsid w:val="002406E8"/>
    <w:rsid w:val="00246241"/>
    <w:rsid w:val="002613C7"/>
    <w:rsid w:val="00267BDD"/>
    <w:rsid w:val="00273ABE"/>
    <w:rsid w:val="0027498C"/>
    <w:rsid w:val="00296DDA"/>
    <w:rsid w:val="002979A3"/>
    <w:rsid w:val="002A03AD"/>
    <w:rsid w:val="002A6BD4"/>
    <w:rsid w:val="002B6748"/>
    <w:rsid w:val="00324A31"/>
    <w:rsid w:val="0033235D"/>
    <w:rsid w:val="003749AB"/>
    <w:rsid w:val="003A1F09"/>
    <w:rsid w:val="004009F4"/>
    <w:rsid w:val="004047F0"/>
    <w:rsid w:val="004A413D"/>
    <w:rsid w:val="004B143E"/>
    <w:rsid w:val="004B15FD"/>
    <w:rsid w:val="004C2130"/>
    <w:rsid w:val="004C6AA6"/>
    <w:rsid w:val="004E4824"/>
    <w:rsid w:val="004E7B70"/>
    <w:rsid w:val="00541CEE"/>
    <w:rsid w:val="00552B92"/>
    <w:rsid w:val="00553DC7"/>
    <w:rsid w:val="00565390"/>
    <w:rsid w:val="00591623"/>
    <w:rsid w:val="005A0AAD"/>
    <w:rsid w:val="005B0F8B"/>
    <w:rsid w:val="00602D0C"/>
    <w:rsid w:val="00611433"/>
    <w:rsid w:val="00631CA8"/>
    <w:rsid w:val="006363B5"/>
    <w:rsid w:val="00654F8E"/>
    <w:rsid w:val="006628E5"/>
    <w:rsid w:val="00664C61"/>
    <w:rsid w:val="0069014B"/>
    <w:rsid w:val="00690968"/>
    <w:rsid w:val="00691669"/>
    <w:rsid w:val="00692016"/>
    <w:rsid w:val="006C3ACE"/>
    <w:rsid w:val="00704D55"/>
    <w:rsid w:val="0072568D"/>
    <w:rsid w:val="00732AB9"/>
    <w:rsid w:val="00737A5F"/>
    <w:rsid w:val="007457CE"/>
    <w:rsid w:val="00780651"/>
    <w:rsid w:val="007B701B"/>
    <w:rsid w:val="007C6804"/>
    <w:rsid w:val="007C7BB6"/>
    <w:rsid w:val="00804588"/>
    <w:rsid w:val="008120EB"/>
    <w:rsid w:val="0082154D"/>
    <w:rsid w:val="00875742"/>
    <w:rsid w:val="00887931"/>
    <w:rsid w:val="008B3F8A"/>
    <w:rsid w:val="008C39B1"/>
    <w:rsid w:val="008F26AB"/>
    <w:rsid w:val="00914E33"/>
    <w:rsid w:val="009B35BD"/>
    <w:rsid w:val="009E26A2"/>
    <w:rsid w:val="009E52DB"/>
    <w:rsid w:val="009F2B37"/>
    <w:rsid w:val="00A11694"/>
    <w:rsid w:val="00A418B4"/>
    <w:rsid w:val="00A6591B"/>
    <w:rsid w:val="00AA4750"/>
    <w:rsid w:val="00AC330D"/>
    <w:rsid w:val="00B260C6"/>
    <w:rsid w:val="00B32526"/>
    <w:rsid w:val="00B32A3B"/>
    <w:rsid w:val="00B5178D"/>
    <w:rsid w:val="00B823FF"/>
    <w:rsid w:val="00BB7925"/>
    <w:rsid w:val="00BC019B"/>
    <w:rsid w:val="00BC2320"/>
    <w:rsid w:val="00C17783"/>
    <w:rsid w:val="00C66503"/>
    <w:rsid w:val="00C73062"/>
    <w:rsid w:val="00C80409"/>
    <w:rsid w:val="00C91D30"/>
    <w:rsid w:val="00CA186D"/>
    <w:rsid w:val="00CA1A0E"/>
    <w:rsid w:val="00CD22AD"/>
    <w:rsid w:val="00CD4B23"/>
    <w:rsid w:val="00CF41F8"/>
    <w:rsid w:val="00CF694E"/>
    <w:rsid w:val="00D75AB8"/>
    <w:rsid w:val="00DA2B7A"/>
    <w:rsid w:val="00DD0C80"/>
    <w:rsid w:val="00E102DC"/>
    <w:rsid w:val="00E509A2"/>
    <w:rsid w:val="00E56D6B"/>
    <w:rsid w:val="00E906D7"/>
    <w:rsid w:val="00F120DD"/>
    <w:rsid w:val="00F36B8A"/>
    <w:rsid w:val="00F44200"/>
    <w:rsid w:val="00F638EC"/>
    <w:rsid w:val="00FC20BD"/>
    <w:rsid w:val="00FE17DA"/>
    <w:rsid w:val="00FE2C76"/>
    <w:rsid w:val="00FE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BF7C0C"/>
  <w15:docId w15:val="{97D09C98-151A-C34D-9974-24E73A9A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54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3BD"/>
  </w:style>
  <w:style w:type="paragraph" w:styleId="Footer">
    <w:name w:val="footer"/>
    <w:basedOn w:val="Normal"/>
    <w:link w:val="FooterChar"/>
    <w:uiPriority w:val="99"/>
    <w:unhideWhenUsed/>
    <w:rsid w:val="00B54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3BD"/>
  </w:style>
  <w:style w:type="character" w:styleId="PageNumber">
    <w:name w:val="page number"/>
    <w:basedOn w:val="DefaultParagraphFont"/>
    <w:uiPriority w:val="99"/>
    <w:semiHidden/>
    <w:unhideWhenUsed/>
    <w:rsid w:val="00B543BD"/>
  </w:style>
  <w:style w:type="paragraph" w:styleId="ListParagraph">
    <w:name w:val="List Paragraph"/>
    <w:basedOn w:val="Normal"/>
    <w:uiPriority w:val="34"/>
    <w:qFormat/>
    <w:rsid w:val="007271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5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1F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F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F0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F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F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C7BB6"/>
    <w:rPr>
      <w:color w:val="0000FF"/>
      <w:u w:val="single"/>
    </w:rPr>
  </w:style>
  <w:style w:type="character" w:customStyle="1" w:styleId="il">
    <w:name w:val="il"/>
    <w:basedOn w:val="DefaultParagraphFont"/>
    <w:rsid w:val="00DD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1044207322113128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IcMDGqUxCugIZDQuQTe9sYH08g==">AMUW2mUt5T+0clE9J38UzIq1nr1b6AT7zsAHrrCylQ9+E2xiKZpVRLMw/Uol/gVVIt4u5TD2IeiW/0s3SiGcvPuQPl3JFCR1Kk8AeNOo9B9N+gnSSTERHCw=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2021-02-19T16:29:00Z</cp:lastPrinted>
  <dcterms:created xsi:type="dcterms:W3CDTF">2023-08-17T16:01:00Z</dcterms:created>
  <dcterms:modified xsi:type="dcterms:W3CDTF">2023-08-17T16:01:00Z</dcterms:modified>
</cp:coreProperties>
</file>