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14:paraId="0FED71BD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315C0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64397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BAD5B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64A0E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3FEA9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14:paraId="38310604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1190F" w14:textId="77777777" w:rsidR="00BA3E01" w:rsidRPr="00FE39BD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E39BD">
              <w:rPr>
                <w:rFonts w:ascii="Arial" w:hAnsi="Arial" w:cs="Arial"/>
                <w:sz w:val="12"/>
                <w:szCs w:val="12"/>
              </w:rPr>
              <w:t>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B0D2C" w14:textId="77777777"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517B8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BB34D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A796C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1181D87A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0A2DE" w14:textId="77777777" w:rsidR="00BA3E01" w:rsidRPr="00FE39BD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E39BD">
              <w:rPr>
                <w:rFonts w:ascii="Arial" w:hAnsi="Arial" w:cs="Arial"/>
                <w:sz w:val="12"/>
                <w:szCs w:val="12"/>
              </w:rPr>
              <w:t>KIN-AL 501 Foundations of Athletic Leadership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4E934" w14:textId="77777777" w:rsidR="00BA3E01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33F76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68E54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ED4AD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bookmarkStart w:id="0" w:name="_GoBack"/>
        <w:bookmarkEnd w:id="0"/>
      </w:tr>
      <w:tr w:rsidR="00BA3E01" w:rsidRPr="00B54BFE" w14:paraId="5A88EFDA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A7BD0" w14:textId="77777777" w:rsidR="00BA3E01" w:rsidRPr="00FE39BD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E39BD">
              <w:rPr>
                <w:rFonts w:ascii="Arial" w:hAnsi="Arial" w:cs="Arial"/>
                <w:sz w:val="12"/>
                <w:szCs w:val="12"/>
              </w:rPr>
              <w:t>KIN-AL 502 Athletic Organizational Communication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CBCF1" w14:textId="77777777" w:rsidR="00BA3E01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95659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26449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DF0BA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095F90A8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667B2" w14:textId="77777777" w:rsidR="00BA3E01" w:rsidRPr="00FE39BD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E39BD">
              <w:rPr>
                <w:rFonts w:ascii="Arial" w:hAnsi="Arial" w:cs="Arial"/>
                <w:sz w:val="12"/>
                <w:szCs w:val="12"/>
              </w:rPr>
              <w:t>KIN-AL 503 Athletic Program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4E7EA" w14:textId="77777777" w:rsidR="00BA3E01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1C416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C7628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DA13D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71C961C6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D3B4C" w14:textId="77777777" w:rsidR="00BA3E01" w:rsidRPr="00FE39BD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E39BD">
              <w:rPr>
                <w:rFonts w:ascii="Arial" w:hAnsi="Arial" w:cs="Arial"/>
                <w:sz w:val="12"/>
                <w:szCs w:val="12"/>
              </w:rPr>
              <w:t>KIN-AL 504 Philosophy of Sport and Athletic Leadership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8AA46" w14:textId="77777777" w:rsidR="00BA3E01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92D33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7DB6A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93BD5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244E19E7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8CB76" w14:textId="77777777" w:rsidR="00BA3E01" w:rsidRPr="00FE39BD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E39BD">
              <w:rPr>
                <w:rFonts w:ascii="Arial" w:hAnsi="Arial" w:cs="Arial"/>
                <w:sz w:val="12"/>
                <w:szCs w:val="12"/>
              </w:rPr>
              <w:t>KIN-AL 505 Sociology of Sport and Athletic Leadership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24250" w14:textId="77777777" w:rsidR="00BA3E01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6C5BD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CB2DD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67B8A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340A7AA2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4724E" w14:textId="77777777" w:rsidR="00BA3E01" w:rsidRPr="00FE39BD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E39BD">
              <w:rPr>
                <w:rFonts w:ascii="Arial" w:hAnsi="Arial" w:cs="Arial"/>
                <w:sz w:val="12"/>
                <w:szCs w:val="12"/>
              </w:rPr>
              <w:t>KIN-AL 506 Psychological Aspects of Athletic Leadership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20DCD" w14:textId="77777777" w:rsidR="00BA3E01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847CB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6F3D0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44DD3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43681065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F70AC" w14:textId="77777777" w:rsidR="00BA3E01" w:rsidRPr="00FE39BD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E39BD">
              <w:rPr>
                <w:rFonts w:ascii="Arial" w:hAnsi="Arial" w:cs="Arial"/>
                <w:sz w:val="12"/>
                <w:szCs w:val="12"/>
              </w:rPr>
              <w:t>KIN-AL 507 Athletic Leadership Academy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22578" w14:textId="77777777" w:rsidR="00BA3E01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41BCD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B4B95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F713D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1EC5063D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9C75D" w14:textId="77777777" w:rsidR="00BA3E01" w:rsidRPr="00FE39BD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E39BD">
              <w:rPr>
                <w:rFonts w:ascii="Arial" w:hAnsi="Arial" w:cs="Arial"/>
                <w:sz w:val="12"/>
                <w:szCs w:val="12"/>
              </w:rPr>
              <w:t>KIN-AL 508 Athletic Leadership Practicum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1F800" w14:textId="77777777" w:rsidR="00BA3E01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40132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EDC44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4F559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03727D0B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D20C4" w14:textId="77777777" w:rsidR="00BA3E01" w:rsidRPr="00FE39BD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E39BD">
              <w:rPr>
                <w:rFonts w:ascii="Arial" w:hAnsi="Arial" w:cs="Arial"/>
                <w:sz w:val="12"/>
                <w:szCs w:val="12"/>
              </w:rPr>
              <w:t>KIN-AL 509 Athletic Leadership Practicum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EA112" w14:textId="77777777" w:rsidR="00BA3E01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60D47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81930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B0959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6C9309C2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3BD13" w14:textId="77777777" w:rsidR="00BA3E01" w:rsidRPr="00FE39BD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E39BD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976F2" w14:textId="77777777"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4CAC0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3015E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82FEB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7AAF5283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A4AF0" w14:textId="77777777" w:rsidR="00BA3E01" w:rsidRPr="00FE39BD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E39BD">
              <w:rPr>
                <w:rFonts w:ascii="Arial" w:hAnsi="Arial" w:cs="Arial"/>
                <w:sz w:val="12"/>
                <w:szCs w:val="12"/>
              </w:rPr>
              <w:t>KIN-AL 592 Portfolio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9D5F2" w14:textId="77777777" w:rsidR="00BA3E01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168F3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4096B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A3139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14:paraId="279DFD28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D60B4" w14:textId="77777777"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3AFA2" w14:textId="77777777" w:rsidR="00B54BFE" w:rsidRPr="00B54BFE" w:rsidRDefault="00FE39B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5B651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FFA73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7CA05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14:paraId="7305AB1D" w14:textId="77777777"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14:paraId="3B827198" w14:textId="77777777"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BFFF2" w14:textId="77777777"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14:paraId="71229BC9" w14:textId="77777777"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14:paraId="339F2976" w14:textId="77777777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14:paraId="6A0DEF38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14:paraId="4E0EB27E" w14:textId="77777777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14:paraId="7C065FD7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1B97C25B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14:paraId="2807CB4B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14:paraId="49862AD0" w14:textId="77777777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14:paraId="24E27919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1F4C6816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14:paraId="5141C9B7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14:paraId="63E45462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CA696C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12/11/20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14:paraId="3B254707" w14:textId="77777777"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30E1C" w14:textId="77777777"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14:paraId="25EC6EF2" w14:textId="77777777"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01867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14:paraId="18650588" w14:textId="77777777" w:rsidR="00B54BFE" w:rsidRPr="00B54BFE" w:rsidRDefault="00FE39B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Athletic Leadership, </w:t>
    </w:r>
    <w:r w:rsidR="00CA696C" w:rsidRPr="00CA696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2020-2021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14:paraId="2161975B" w14:textId="77777777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7691EB46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56FBD776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1685AD99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14:paraId="37F8508E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14:paraId="4C3730E6" w14:textId="77777777"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FE"/>
    <w:rsid w:val="000F083C"/>
    <w:rsid w:val="0012676B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CA696C"/>
    <w:rsid w:val="00D25108"/>
    <w:rsid w:val="00D43EAF"/>
    <w:rsid w:val="00D8101E"/>
    <w:rsid w:val="00DF4C91"/>
    <w:rsid w:val="00EE27CA"/>
    <w:rsid w:val="00F75076"/>
    <w:rsid w:val="00F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9D605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Natalie Watts</cp:lastModifiedBy>
  <cp:revision>2</cp:revision>
  <dcterms:created xsi:type="dcterms:W3CDTF">2020-12-11T16:51:00Z</dcterms:created>
  <dcterms:modified xsi:type="dcterms:W3CDTF">2020-12-11T16:51:00Z</dcterms:modified>
</cp:coreProperties>
</file>