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C48" w:rsidRPr="0057671E" w:rsidRDefault="0057671E" w:rsidP="00F231E6">
      <w:pPr>
        <w:jc w:val="center"/>
        <w:rPr>
          <w:rFonts w:ascii="Gotham Book" w:hAnsi="Gotham Book"/>
          <w:b/>
          <w:sz w:val="29"/>
          <w:szCs w:val="29"/>
        </w:rPr>
      </w:pPr>
      <w:r w:rsidRPr="0057671E">
        <w:rPr>
          <w:rFonts w:ascii="Gotham Book" w:hAnsi="Gotham Book"/>
          <w:b/>
          <w:sz w:val="29"/>
          <w:szCs w:val="29"/>
        </w:rPr>
        <w:t xml:space="preserve">Independent </w:t>
      </w:r>
      <w:r w:rsidR="00F867D3" w:rsidRPr="0057671E">
        <w:rPr>
          <w:rFonts w:ascii="Gotham Book" w:hAnsi="Gotham Book"/>
          <w:b/>
          <w:sz w:val="29"/>
          <w:szCs w:val="29"/>
        </w:rPr>
        <w:t>Opportunity Research</w:t>
      </w:r>
      <w:r w:rsidR="00F231E6" w:rsidRPr="0057671E">
        <w:rPr>
          <w:rFonts w:ascii="Gotham Book" w:hAnsi="Gotham Book"/>
          <w:b/>
          <w:sz w:val="29"/>
          <w:szCs w:val="29"/>
        </w:rPr>
        <w:t xml:space="preserve"> </w:t>
      </w:r>
      <w:r w:rsidR="0082115F" w:rsidRPr="0057671E">
        <w:rPr>
          <w:rFonts w:ascii="Gotham Book" w:hAnsi="Gotham Book"/>
          <w:b/>
          <w:sz w:val="29"/>
          <w:szCs w:val="29"/>
        </w:rPr>
        <w:t>Assignment</w:t>
      </w:r>
      <w:r w:rsidR="00F231E6" w:rsidRPr="0057671E">
        <w:rPr>
          <w:rFonts w:ascii="Gotham Book" w:hAnsi="Gotham Book"/>
          <w:b/>
          <w:sz w:val="29"/>
          <w:szCs w:val="29"/>
        </w:rPr>
        <w:t xml:space="preserve">- </w:t>
      </w:r>
      <w:r w:rsidR="00D837C2" w:rsidRPr="0057671E">
        <w:rPr>
          <w:rFonts w:ascii="Gotham Book" w:hAnsi="Gotham Book"/>
          <w:b/>
          <w:sz w:val="29"/>
          <w:szCs w:val="29"/>
        </w:rPr>
        <w:t xml:space="preserve">Faculty </w:t>
      </w:r>
      <w:r w:rsidR="00D20C48" w:rsidRPr="0057671E">
        <w:rPr>
          <w:rFonts w:ascii="Gotham Book" w:hAnsi="Gotham Book"/>
          <w:b/>
          <w:sz w:val="29"/>
          <w:szCs w:val="29"/>
        </w:rPr>
        <w:t>Instructions</w:t>
      </w:r>
    </w:p>
    <w:p w:rsidR="0082115F" w:rsidRPr="0082115F" w:rsidRDefault="0082115F" w:rsidP="00F231E6">
      <w:pPr>
        <w:jc w:val="center"/>
        <w:rPr>
          <w:rFonts w:ascii="Gotham Book" w:hAnsi="Gotham Book"/>
          <w:b/>
          <w:sz w:val="24"/>
        </w:rPr>
      </w:pPr>
      <w:r w:rsidRPr="0082115F">
        <w:rPr>
          <w:rFonts w:ascii="Gotham Book" w:hAnsi="Gotham Book"/>
          <w:b/>
          <w:sz w:val="24"/>
        </w:rPr>
        <w:t>Module 7: Career Preparation – Becoming Employable</w:t>
      </w:r>
    </w:p>
    <w:p w:rsidR="00D20C48" w:rsidRDefault="00D20C48"/>
    <w:p w:rsidR="002E72CD" w:rsidRDefault="00B317DD" w:rsidP="002E72CD">
      <w:pPr>
        <w:rPr>
          <w:rFonts w:ascii="Arial Narrow" w:hAnsi="Arial Narrow"/>
          <w:sz w:val="24"/>
        </w:rPr>
      </w:pPr>
      <w:r>
        <w:rPr>
          <w:rFonts w:ascii="Arial Narrow" w:hAnsi="Arial Narrow"/>
          <w:sz w:val="24"/>
        </w:rPr>
        <w:t xml:space="preserve">This </w:t>
      </w:r>
      <w:r w:rsidR="002E72CD">
        <w:rPr>
          <w:rFonts w:ascii="Arial Narrow" w:hAnsi="Arial Narrow"/>
          <w:sz w:val="24"/>
        </w:rPr>
        <w:t xml:space="preserve">assignment will give students the chance to learn more about </w:t>
      </w:r>
      <w:r w:rsidR="0057671E">
        <w:rPr>
          <w:rFonts w:ascii="Arial Narrow" w:hAnsi="Arial Narrow"/>
          <w:sz w:val="24"/>
        </w:rPr>
        <w:t xml:space="preserve">some of </w:t>
      </w:r>
      <w:r w:rsidR="002E72CD">
        <w:rPr>
          <w:rFonts w:ascii="Arial Narrow" w:hAnsi="Arial Narrow"/>
          <w:sz w:val="24"/>
        </w:rPr>
        <w:t>the types of opportunities available to gain the skills, experiences, and contacts they’ll need to become employable.</w:t>
      </w:r>
      <w:r w:rsidR="00315086">
        <w:rPr>
          <w:rFonts w:ascii="Arial Narrow" w:hAnsi="Arial Narrow"/>
          <w:sz w:val="24"/>
        </w:rPr>
        <w:t xml:space="preserve"> </w:t>
      </w:r>
      <w:r w:rsidR="0057671E">
        <w:rPr>
          <w:rFonts w:ascii="Arial Narrow" w:hAnsi="Arial Narrow"/>
          <w:sz w:val="24"/>
        </w:rPr>
        <w:t xml:space="preserve">This modified version of the Opportunity Research team project assignment requires no class time. </w:t>
      </w:r>
    </w:p>
    <w:p w:rsidR="0057671E" w:rsidRDefault="0057671E" w:rsidP="002E72CD">
      <w:pPr>
        <w:rPr>
          <w:rFonts w:ascii="Arial Narrow" w:hAnsi="Arial Narrow"/>
          <w:sz w:val="24"/>
        </w:rPr>
      </w:pPr>
    </w:p>
    <w:p w:rsidR="0057671E" w:rsidRDefault="0057671E" w:rsidP="002E72CD">
      <w:pPr>
        <w:rPr>
          <w:rFonts w:ascii="Arial Narrow" w:hAnsi="Arial Narrow"/>
          <w:sz w:val="24"/>
        </w:rPr>
      </w:pPr>
      <w:r>
        <w:rPr>
          <w:rFonts w:ascii="Arial Narrow" w:hAnsi="Arial Narrow"/>
          <w:sz w:val="24"/>
        </w:rPr>
        <w:t>Each student will select at least two of the types of opportunities discussed in the module</w:t>
      </w:r>
      <w:r w:rsidR="001D10B2">
        <w:rPr>
          <w:rFonts w:ascii="Arial Narrow" w:hAnsi="Arial Narrow"/>
          <w:sz w:val="24"/>
        </w:rPr>
        <w:t xml:space="preserve"> to research. Depending on how extensive you wish to make the assignment, you might assign three. You might also decide to remove “class projects” as an option and have your students choose from the other eight. Students will conduct web research on the two opportunities they have chosen, and write a paper summarizing their findings.</w:t>
      </w:r>
    </w:p>
    <w:p w:rsidR="00523192" w:rsidRDefault="00523192" w:rsidP="002E72CD">
      <w:pPr>
        <w:rPr>
          <w:rFonts w:ascii="Arial Narrow" w:hAnsi="Arial Narrow"/>
          <w:sz w:val="24"/>
        </w:rPr>
      </w:pPr>
    </w:p>
    <w:p w:rsidR="00523192" w:rsidRDefault="00523192" w:rsidP="002E72CD">
      <w:pPr>
        <w:rPr>
          <w:rFonts w:ascii="Arial Narrow" w:hAnsi="Arial Narrow"/>
          <w:sz w:val="24"/>
        </w:rPr>
      </w:pPr>
      <w:r>
        <w:rPr>
          <w:rFonts w:ascii="Arial Narrow" w:hAnsi="Arial Narrow"/>
          <w:sz w:val="24"/>
        </w:rPr>
        <w:t>On the following page you will find instructions you can give to your students, or modify and give to your students.</w:t>
      </w:r>
      <w:r w:rsidR="001D10B2">
        <w:rPr>
          <w:rFonts w:ascii="Arial Narrow" w:hAnsi="Arial Narrow"/>
          <w:sz w:val="24"/>
        </w:rPr>
        <w:t xml:space="preserve"> In addition to the possible changes noted above, you may also wish to change the length requirement, or add additional requirements such as following a certain format or including citations.</w:t>
      </w:r>
    </w:p>
    <w:p w:rsidR="00523192" w:rsidRDefault="00523192" w:rsidP="002E72CD">
      <w:pPr>
        <w:rPr>
          <w:rFonts w:ascii="Arial Narrow" w:hAnsi="Arial Narrow"/>
          <w:sz w:val="24"/>
        </w:rPr>
      </w:pPr>
    </w:p>
    <w:p w:rsidR="00523192" w:rsidRDefault="00523192">
      <w:pPr>
        <w:rPr>
          <w:rFonts w:ascii="Arial Narrow" w:hAnsi="Arial Narrow"/>
          <w:sz w:val="24"/>
        </w:rPr>
      </w:pPr>
      <w:r>
        <w:rPr>
          <w:rFonts w:ascii="Arial Narrow" w:hAnsi="Arial Narrow"/>
          <w:sz w:val="24"/>
        </w:rPr>
        <w:br w:type="page"/>
      </w:r>
    </w:p>
    <w:p w:rsidR="00523192" w:rsidRPr="0057671E" w:rsidRDefault="0057671E" w:rsidP="00523192">
      <w:pPr>
        <w:jc w:val="center"/>
        <w:rPr>
          <w:rFonts w:ascii="Gotham Book" w:hAnsi="Gotham Book"/>
          <w:b/>
          <w:sz w:val="29"/>
          <w:szCs w:val="29"/>
        </w:rPr>
      </w:pPr>
      <w:r>
        <w:rPr>
          <w:rFonts w:ascii="Gotham Book" w:hAnsi="Gotham Book"/>
          <w:b/>
          <w:sz w:val="29"/>
          <w:szCs w:val="29"/>
        </w:rPr>
        <w:lastRenderedPageBreak/>
        <w:t xml:space="preserve">Independent </w:t>
      </w:r>
      <w:r w:rsidR="00523192" w:rsidRPr="0057671E">
        <w:rPr>
          <w:rFonts w:ascii="Gotham Book" w:hAnsi="Gotham Book"/>
          <w:b/>
          <w:sz w:val="29"/>
          <w:szCs w:val="29"/>
        </w:rPr>
        <w:t xml:space="preserve">Opportunity Research Assignment- </w:t>
      </w:r>
      <w:r w:rsidR="00523192" w:rsidRPr="0057671E">
        <w:rPr>
          <w:rFonts w:ascii="Gotham Book" w:hAnsi="Gotham Book"/>
          <w:b/>
          <w:sz w:val="29"/>
          <w:szCs w:val="29"/>
        </w:rPr>
        <w:t>Student</w:t>
      </w:r>
      <w:r w:rsidR="00523192" w:rsidRPr="0057671E">
        <w:rPr>
          <w:rFonts w:ascii="Gotham Book" w:hAnsi="Gotham Book"/>
          <w:b/>
          <w:sz w:val="29"/>
          <w:szCs w:val="29"/>
        </w:rPr>
        <w:t xml:space="preserve"> Instructions</w:t>
      </w:r>
    </w:p>
    <w:p w:rsidR="00523192" w:rsidRPr="0082115F" w:rsidRDefault="00523192" w:rsidP="00523192">
      <w:pPr>
        <w:jc w:val="center"/>
        <w:rPr>
          <w:rFonts w:ascii="Gotham Book" w:hAnsi="Gotham Book"/>
          <w:b/>
          <w:sz w:val="24"/>
        </w:rPr>
      </w:pPr>
      <w:r w:rsidRPr="0082115F">
        <w:rPr>
          <w:rFonts w:ascii="Gotham Book" w:hAnsi="Gotham Book"/>
          <w:b/>
          <w:sz w:val="24"/>
        </w:rPr>
        <w:t>Module 7: Career Preparation – Becoming Employable</w:t>
      </w:r>
    </w:p>
    <w:p w:rsidR="00523192" w:rsidRPr="00413C63" w:rsidRDefault="00523192" w:rsidP="002E72CD">
      <w:pPr>
        <w:rPr>
          <w:rFonts w:ascii="Arial Narrow" w:hAnsi="Arial Narrow" w:cs="Times New Roman"/>
          <w:b/>
          <w:sz w:val="24"/>
          <w:szCs w:val="24"/>
        </w:rPr>
      </w:pPr>
    </w:p>
    <w:p w:rsidR="00523192" w:rsidRPr="007E32A1" w:rsidRDefault="002E1A65" w:rsidP="00523192">
      <w:pPr>
        <w:rPr>
          <w:rFonts w:ascii="Arial Narrow" w:hAnsi="Arial Narrow"/>
        </w:rPr>
      </w:pPr>
      <w:r w:rsidRPr="007E32A1">
        <w:rPr>
          <w:rFonts w:ascii="Arial Narrow" w:hAnsi="Arial Narrow"/>
          <w:b/>
        </w:rPr>
        <w:t xml:space="preserve">Overview: </w:t>
      </w:r>
      <w:r w:rsidR="00523192" w:rsidRPr="007E32A1">
        <w:rPr>
          <w:rFonts w:ascii="Arial Narrow" w:hAnsi="Arial Narrow"/>
        </w:rPr>
        <w:t xml:space="preserve">This assignment will give </w:t>
      </w:r>
      <w:r w:rsidR="00523192" w:rsidRPr="007E32A1">
        <w:rPr>
          <w:rFonts w:ascii="Arial Narrow" w:hAnsi="Arial Narrow"/>
        </w:rPr>
        <w:t>you</w:t>
      </w:r>
      <w:r w:rsidR="00523192" w:rsidRPr="007E32A1">
        <w:rPr>
          <w:rFonts w:ascii="Arial Narrow" w:hAnsi="Arial Narrow"/>
        </w:rPr>
        <w:t xml:space="preserve"> the chance to learn more about </w:t>
      </w:r>
      <w:r w:rsidR="008E60E7">
        <w:rPr>
          <w:rFonts w:ascii="Arial Narrow" w:hAnsi="Arial Narrow"/>
        </w:rPr>
        <w:t xml:space="preserve">some of </w:t>
      </w:r>
      <w:r w:rsidR="00523192" w:rsidRPr="007E32A1">
        <w:rPr>
          <w:rFonts w:ascii="Arial Narrow" w:hAnsi="Arial Narrow"/>
        </w:rPr>
        <w:t xml:space="preserve">the types of opportunities available to gain the skills, experiences, and contacts </w:t>
      </w:r>
      <w:r w:rsidR="00523192" w:rsidRPr="007E32A1">
        <w:rPr>
          <w:rFonts w:ascii="Arial Narrow" w:hAnsi="Arial Narrow"/>
        </w:rPr>
        <w:t>you’ll</w:t>
      </w:r>
      <w:r w:rsidR="00523192" w:rsidRPr="007E32A1">
        <w:rPr>
          <w:rFonts w:ascii="Arial Narrow" w:hAnsi="Arial Narrow"/>
        </w:rPr>
        <w:t xml:space="preserve"> need to become employable</w:t>
      </w:r>
      <w:r w:rsidR="00523192" w:rsidRPr="007E32A1">
        <w:rPr>
          <w:rFonts w:ascii="Arial Narrow" w:hAnsi="Arial Narrow"/>
        </w:rPr>
        <w:t>.</w:t>
      </w:r>
    </w:p>
    <w:p w:rsidR="00523192" w:rsidRPr="007E32A1" w:rsidRDefault="00523192" w:rsidP="00523192">
      <w:pPr>
        <w:rPr>
          <w:rFonts w:ascii="Arial Narrow" w:hAnsi="Arial Narrow"/>
        </w:rPr>
      </w:pPr>
    </w:p>
    <w:p w:rsidR="00523192" w:rsidRPr="007E32A1" w:rsidRDefault="008E60E7" w:rsidP="00523192">
      <w:pPr>
        <w:rPr>
          <w:rFonts w:ascii="Arial Narrow" w:hAnsi="Arial Narrow"/>
        </w:rPr>
      </w:pPr>
      <w:r>
        <w:rPr>
          <w:rFonts w:ascii="Arial Narrow" w:hAnsi="Arial Narrow"/>
        </w:rPr>
        <w:t xml:space="preserve">You will select 2 of the 9 types of opportunities discussed in this module to research. You should select these based on which you feel are going to be the most valuable to you in your own career preparation, or </w:t>
      </w:r>
      <w:r w:rsidR="00387ADE">
        <w:rPr>
          <w:rFonts w:ascii="Arial Narrow" w:hAnsi="Arial Narrow"/>
        </w:rPr>
        <w:t xml:space="preserve">based on which you need to know more about in order to take advantage of. </w:t>
      </w:r>
      <w:r w:rsidR="007B2DE1" w:rsidRPr="007E32A1">
        <w:rPr>
          <w:rFonts w:ascii="Arial Narrow" w:hAnsi="Arial Narrow"/>
        </w:rPr>
        <w:t xml:space="preserve">You will use the web resources discussed in the module to learn all you can about </w:t>
      </w:r>
      <w:r w:rsidR="00387ADE">
        <w:rPr>
          <w:rFonts w:ascii="Arial Narrow" w:hAnsi="Arial Narrow"/>
        </w:rPr>
        <w:t>each</w:t>
      </w:r>
      <w:r w:rsidR="007B2DE1" w:rsidRPr="007E32A1">
        <w:rPr>
          <w:rFonts w:ascii="Arial Narrow" w:hAnsi="Arial Narrow"/>
        </w:rPr>
        <w:t xml:space="preserve"> opportunity and how </w:t>
      </w:r>
      <w:r w:rsidR="00387ADE">
        <w:rPr>
          <w:rFonts w:ascii="Arial Narrow" w:hAnsi="Arial Narrow"/>
        </w:rPr>
        <w:t>to</w:t>
      </w:r>
      <w:r w:rsidR="007B2DE1" w:rsidRPr="007E32A1">
        <w:rPr>
          <w:rFonts w:ascii="Arial Narrow" w:hAnsi="Arial Narrow"/>
        </w:rPr>
        <w:t xml:space="preserve"> go about taking advantage of it. </w:t>
      </w:r>
      <w:r w:rsidR="002E1A65" w:rsidRPr="007E32A1">
        <w:rPr>
          <w:rFonts w:ascii="Arial Narrow" w:hAnsi="Arial Narrow"/>
        </w:rPr>
        <w:t xml:space="preserve">Once your research is complete, </w:t>
      </w:r>
      <w:r w:rsidR="00387ADE">
        <w:rPr>
          <w:rFonts w:ascii="Arial Narrow" w:hAnsi="Arial Narrow"/>
        </w:rPr>
        <w:t>you will write a paper summarizing your findings, which should address all of the topics listed below. Your paper should be a minimum of 2 pages in length.</w:t>
      </w:r>
    </w:p>
    <w:p w:rsidR="00413C63" w:rsidRPr="007E32A1" w:rsidRDefault="00413C63">
      <w:pPr>
        <w:rPr>
          <w:rFonts w:ascii="Arial Narrow" w:hAnsi="Arial Narrow" w:cs="Times New Roman"/>
          <w:b/>
        </w:rPr>
      </w:pPr>
    </w:p>
    <w:p w:rsidR="00D8284A" w:rsidRDefault="00D8284A" w:rsidP="00D8284A">
      <w:pPr>
        <w:rPr>
          <w:rFonts w:ascii="Arial Narrow" w:hAnsi="Arial Narrow" w:cs="Times New Roman"/>
          <w:b/>
        </w:rPr>
      </w:pPr>
      <w:r>
        <w:rPr>
          <w:rFonts w:ascii="Arial Narrow" w:hAnsi="Arial Narrow" w:cs="Times New Roman"/>
          <w:b/>
        </w:rPr>
        <w:t>Topics Your Paper Must Address</w:t>
      </w:r>
      <w:r w:rsidR="002E1A65" w:rsidRPr="007E32A1">
        <w:rPr>
          <w:rFonts w:ascii="Arial Narrow" w:hAnsi="Arial Narrow" w:cs="Times New Roman"/>
          <w:b/>
        </w:rPr>
        <w:t xml:space="preserve">: </w:t>
      </w:r>
    </w:p>
    <w:p w:rsidR="00D8284A" w:rsidRPr="00D8284A" w:rsidRDefault="00D8284A" w:rsidP="00D8284A">
      <w:pPr>
        <w:pStyle w:val="ListParagraph"/>
        <w:numPr>
          <w:ilvl w:val="0"/>
          <w:numId w:val="8"/>
        </w:numPr>
        <w:rPr>
          <w:rFonts w:ascii="Arial Narrow" w:hAnsi="Arial Narrow" w:cs="Times New Roman"/>
        </w:rPr>
      </w:pPr>
      <w:r>
        <w:rPr>
          <w:rFonts w:ascii="Arial Narrow" w:hAnsi="Arial Narrow" w:cs="Times New Roman"/>
        </w:rPr>
        <w:t>Explain why you chose each of the types of opportunities you researched, and why you felt the information would be relevant to your personal career preparation.</w:t>
      </w:r>
    </w:p>
    <w:p w:rsidR="009D7748" w:rsidRPr="00D8284A" w:rsidRDefault="009D7748" w:rsidP="00D8284A">
      <w:pPr>
        <w:pStyle w:val="ListParagraph"/>
        <w:numPr>
          <w:ilvl w:val="0"/>
          <w:numId w:val="8"/>
        </w:numPr>
        <w:rPr>
          <w:rFonts w:ascii="Arial Narrow" w:hAnsi="Arial Narrow" w:cs="Times New Roman"/>
        </w:rPr>
      </w:pPr>
      <w:r w:rsidRPr="00D8284A">
        <w:rPr>
          <w:rFonts w:ascii="Arial Narrow" w:hAnsi="Arial Narrow" w:cs="Times New Roman"/>
        </w:rPr>
        <w:t xml:space="preserve">Provide specific examples of things within </w:t>
      </w:r>
      <w:r w:rsidR="00D8284A">
        <w:rPr>
          <w:rFonts w:ascii="Arial Narrow" w:hAnsi="Arial Narrow" w:cs="Times New Roman"/>
        </w:rPr>
        <w:t>each</w:t>
      </w:r>
      <w:r w:rsidRPr="00D8284A">
        <w:rPr>
          <w:rFonts w:ascii="Arial Narrow" w:hAnsi="Arial Narrow" w:cs="Times New Roman"/>
        </w:rPr>
        <w:t xml:space="preserve"> opportunity type that students can get involved in (i.e. specific volunteer opportunities like Project Jamaica, Service-Learning projects </w:t>
      </w:r>
      <w:r w:rsidR="00FD74DD" w:rsidRPr="00D8284A">
        <w:rPr>
          <w:rFonts w:ascii="Arial Narrow" w:hAnsi="Arial Narrow" w:cs="Times New Roman"/>
        </w:rPr>
        <w:t xml:space="preserve">students are currently working on, research projects happening currently on campus, types of part-time jobs posted on </w:t>
      </w:r>
      <w:proofErr w:type="spellStart"/>
      <w:r w:rsidR="00FD74DD" w:rsidRPr="00D8284A">
        <w:rPr>
          <w:rFonts w:ascii="Arial Narrow" w:hAnsi="Arial Narrow" w:cs="Times New Roman"/>
        </w:rPr>
        <w:t>BroncoJobs</w:t>
      </w:r>
      <w:proofErr w:type="spellEnd"/>
      <w:r w:rsidR="00FD74DD" w:rsidRPr="00D8284A">
        <w:rPr>
          <w:rFonts w:ascii="Arial Narrow" w:hAnsi="Arial Narrow" w:cs="Times New Roman"/>
        </w:rPr>
        <w:t xml:space="preserve"> or available on campus, etc.)</w:t>
      </w:r>
      <w:r w:rsidR="00D8284A">
        <w:rPr>
          <w:rFonts w:ascii="Arial Narrow" w:hAnsi="Arial Narrow" w:cs="Times New Roman"/>
        </w:rPr>
        <w:t>.</w:t>
      </w:r>
    </w:p>
    <w:p w:rsidR="00D8284A" w:rsidRPr="007E32A1" w:rsidRDefault="00D8284A" w:rsidP="00D8284A">
      <w:pPr>
        <w:pStyle w:val="ListParagraph"/>
        <w:numPr>
          <w:ilvl w:val="0"/>
          <w:numId w:val="8"/>
        </w:numPr>
        <w:rPr>
          <w:rFonts w:ascii="Arial Narrow" w:hAnsi="Arial Narrow" w:cs="Times New Roman"/>
        </w:rPr>
      </w:pPr>
      <w:r w:rsidRPr="007E32A1">
        <w:rPr>
          <w:rFonts w:ascii="Arial Narrow" w:hAnsi="Arial Narrow" w:cs="Times New Roman"/>
        </w:rPr>
        <w:t xml:space="preserve">How </w:t>
      </w:r>
      <w:r>
        <w:rPr>
          <w:rFonts w:ascii="Arial Narrow" w:hAnsi="Arial Narrow" w:cs="Times New Roman"/>
        </w:rPr>
        <w:t>would you go about</w:t>
      </w:r>
      <w:r w:rsidRPr="007E32A1">
        <w:rPr>
          <w:rFonts w:ascii="Arial Narrow" w:hAnsi="Arial Narrow" w:cs="Times New Roman"/>
        </w:rPr>
        <w:t xml:space="preserve"> getting connected with/taking advantage of this opportunity? What is the process and what are the steps involved? Who can help? What additional resources are available?</w:t>
      </w:r>
    </w:p>
    <w:p w:rsidR="00FD74DD" w:rsidRPr="007E32A1" w:rsidRDefault="00FD74DD" w:rsidP="009D7748">
      <w:pPr>
        <w:pStyle w:val="ListParagraph"/>
        <w:numPr>
          <w:ilvl w:val="0"/>
          <w:numId w:val="8"/>
        </w:numPr>
        <w:rPr>
          <w:rFonts w:ascii="Arial Narrow" w:hAnsi="Arial Narrow" w:cs="Times New Roman"/>
        </w:rPr>
      </w:pPr>
      <w:r w:rsidRPr="007E32A1">
        <w:rPr>
          <w:rFonts w:ascii="Arial Narrow" w:hAnsi="Arial Narrow" w:cs="Times New Roman"/>
        </w:rPr>
        <w:t xml:space="preserve">Using the 9 professional skills critical for employability, discuss which you </w:t>
      </w:r>
      <w:r w:rsidR="00D8284A">
        <w:rPr>
          <w:rFonts w:ascii="Arial Narrow" w:hAnsi="Arial Narrow" w:cs="Times New Roman"/>
        </w:rPr>
        <w:t xml:space="preserve">think you </w:t>
      </w:r>
      <w:r w:rsidRPr="007E32A1">
        <w:rPr>
          <w:rFonts w:ascii="Arial Narrow" w:hAnsi="Arial Narrow" w:cs="Times New Roman"/>
        </w:rPr>
        <w:t>would be most likely to gain</w:t>
      </w:r>
      <w:r w:rsidR="00D8284A">
        <w:rPr>
          <w:rFonts w:ascii="Arial Narrow" w:hAnsi="Arial Narrow" w:cs="Times New Roman"/>
        </w:rPr>
        <w:t xml:space="preserve"> in each opportunity type</w:t>
      </w:r>
      <w:r w:rsidRPr="007E32A1">
        <w:rPr>
          <w:rFonts w:ascii="Arial Narrow" w:hAnsi="Arial Narrow" w:cs="Times New Roman"/>
        </w:rPr>
        <w:t xml:space="preserve">, </w:t>
      </w:r>
      <w:r w:rsidRPr="007E32A1">
        <w:rPr>
          <w:rFonts w:ascii="Arial Narrow" w:hAnsi="Arial Narrow" w:cs="Times New Roman"/>
        </w:rPr>
        <w:t xml:space="preserve">and explain </w:t>
      </w:r>
      <w:r w:rsidRPr="007E32A1">
        <w:rPr>
          <w:rFonts w:ascii="Arial Narrow" w:hAnsi="Arial Narrow" w:cs="Times New Roman"/>
        </w:rPr>
        <w:t>HOW</w:t>
      </w:r>
      <w:r w:rsidRPr="007E32A1">
        <w:rPr>
          <w:rFonts w:ascii="Arial Narrow" w:hAnsi="Arial Narrow" w:cs="Times New Roman"/>
        </w:rPr>
        <w:t xml:space="preserve"> you could gain that skill</w:t>
      </w:r>
      <w:r w:rsidRPr="007E32A1">
        <w:rPr>
          <w:rFonts w:ascii="Arial Narrow" w:hAnsi="Arial Narrow" w:cs="Times New Roman"/>
        </w:rPr>
        <w:t xml:space="preserve"> by participating in this kind of opportunity.</w:t>
      </w:r>
    </w:p>
    <w:p w:rsidR="00FD74DD" w:rsidRDefault="00FD74DD" w:rsidP="009D7748">
      <w:pPr>
        <w:pStyle w:val="ListParagraph"/>
        <w:numPr>
          <w:ilvl w:val="0"/>
          <w:numId w:val="8"/>
        </w:numPr>
        <w:rPr>
          <w:rFonts w:ascii="Arial Narrow" w:hAnsi="Arial Narrow" w:cs="Times New Roman"/>
        </w:rPr>
      </w:pPr>
      <w:r w:rsidRPr="007E32A1">
        <w:rPr>
          <w:rFonts w:ascii="Arial Narrow" w:hAnsi="Arial Narrow" w:cs="Times New Roman"/>
        </w:rPr>
        <w:t>Discuss the other ways in which this type of opportunity could benefit</w:t>
      </w:r>
      <w:r w:rsidR="00285C08" w:rsidRPr="007E32A1">
        <w:rPr>
          <w:rFonts w:ascii="Arial Narrow" w:hAnsi="Arial Narrow" w:cs="Times New Roman"/>
        </w:rPr>
        <w:t xml:space="preserve"> </w:t>
      </w:r>
      <w:r w:rsidR="00D8284A">
        <w:rPr>
          <w:rFonts w:ascii="Arial Narrow" w:hAnsi="Arial Narrow" w:cs="Times New Roman"/>
        </w:rPr>
        <w:t>you in your</w:t>
      </w:r>
      <w:r w:rsidR="00285C08" w:rsidRPr="007E32A1">
        <w:rPr>
          <w:rFonts w:ascii="Arial Narrow" w:hAnsi="Arial Narrow" w:cs="Times New Roman"/>
        </w:rPr>
        <w:t xml:space="preserve"> career preparation (</w:t>
      </w:r>
      <w:r w:rsidR="00D8284A">
        <w:rPr>
          <w:rFonts w:ascii="Arial Narrow" w:hAnsi="Arial Narrow" w:cs="Times New Roman"/>
        </w:rPr>
        <w:t xml:space="preserve">i.e. </w:t>
      </w:r>
      <w:r w:rsidR="00285C08" w:rsidRPr="007E32A1">
        <w:rPr>
          <w:rFonts w:ascii="Arial Narrow" w:hAnsi="Arial Narrow" w:cs="Times New Roman"/>
        </w:rPr>
        <w:t>internship-type experience, technical skills, who might you be able to meet and network with, etc.).</w:t>
      </w:r>
    </w:p>
    <w:p w:rsidR="00D8284A" w:rsidRPr="007E32A1" w:rsidRDefault="00D8284A" w:rsidP="009D7748">
      <w:pPr>
        <w:pStyle w:val="ListParagraph"/>
        <w:numPr>
          <w:ilvl w:val="0"/>
          <w:numId w:val="8"/>
        </w:numPr>
        <w:rPr>
          <w:rFonts w:ascii="Arial Narrow" w:hAnsi="Arial Narrow" w:cs="Times New Roman"/>
        </w:rPr>
      </w:pPr>
      <w:r>
        <w:rPr>
          <w:rFonts w:ascii="Arial Narrow" w:hAnsi="Arial Narrow" w:cs="Times New Roman"/>
        </w:rPr>
        <w:t xml:space="preserve">Based on what you’ve learned about each opportunity, </w:t>
      </w:r>
      <w:r w:rsidR="001223F0">
        <w:rPr>
          <w:rFonts w:ascii="Arial Narrow" w:hAnsi="Arial Narrow" w:cs="Times New Roman"/>
        </w:rPr>
        <w:t>do you think it belongs in your career preparation plan? If not, why, and what do you plan to do instead? If yes, what are the next steps you will take towards getting involved in it?</w:t>
      </w:r>
    </w:p>
    <w:p w:rsidR="00285C08" w:rsidRPr="007E32A1" w:rsidRDefault="00285C08" w:rsidP="00285C08">
      <w:pPr>
        <w:rPr>
          <w:rFonts w:ascii="Arial Narrow" w:hAnsi="Arial Narrow" w:cs="Times New Roman"/>
        </w:rPr>
      </w:pPr>
    </w:p>
    <w:p w:rsidR="00285C08" w:rsidRPr="007E32A1" w:rsidRDefault="00202EF9" w:rsidP="00285C08">
      <w:pPr>
        <w:rPr>
          <w:rFonts w:ascii="Arial Narrow" w:hAnsi="Arial Narrow" w:cs="Times New Roman"/>
          <w:b/>
        </w:rPr>
      </w:pPr>
      <w:r>
        <w:rPr>
          <w:rFonts w:ascii="Arial Narrow" w:hAnsi="Arial Narrow" w:cs="Times New Roman"/>
          <w:b/>
        </w:rPr>
        <w:t>Tips for Each Type of Opportunity:</w:t>
      </w:r>
    </w:p>
    <w:p w:rsidR="00285C08" w:rsidRPr="007E32A1" w:rsidRDefault="00285C08" w:rsidP="00285C08">
      <w:pPr>
        <w:rPr>
          <w:rFonts w:ascii="Arial Narrow" w:hAnsi="Arial Narrow" w:cs="Times New Roman"/>
        </w:rPr>
      </w:pPr>
    </w:p>
    <w:p w:rsidR="00285C08" w:rsidRPr="007E32A1" w:rsidRDefault="00285C08" w:rsidP="00285C08">
      <w:pPr>
        <w:rPr>
          <w:rFonts w:ascii="Arial Narrow" w:hAnsi="Arial Narrow" w:cs="Times New Roman"/>
        </w:rPr>
      </w:pPr>
      <w:r w:rsidRPr="007E32A1">
        <w:rPr>
          <w:rFonts w:ascii="Arial Narrow" w:hAnsi="Arial Narrow" w:cs="Times New Roman"/>
          <w:b/>
        </w:rPr>
        <w:t>Internships</w:t>
      </w:r>
      <w:r w:rsidR="00C23A2D" w:rsidRPr="007E32A1">
        <w:rPr>
          <w:rFonts w:ascii="Arial Narrow" w:hAnsi="Arial Narrow" w:cs="Times New Roman"/>
          <w:b/>
        </w:rPr>
        <w:t>:</w:t>
      </w:r>
      <w:r w:rsidR="00C23A2D" w:rsidRPr="007E32A1">
        <w:rPr>
          <w:rFonts w:ascii="Arial Narrow" w:hAnsi="Arial Narrow" w:cs="Times New Roman"/>
        </w:rPr>
        <w:t xml:space="preserve"> Research the types of internships available and how to go about getting an internship. </w:t>
      </w:r>
      <w:r w:rsidR="00202EF9">
        <w:rPr>
          <w:rFonts w:ascii="Arial Narrow" w:hAnsi="Arial Narrow" w:cs="Times New Roman"/>
        </w:rPr>
        <w:t>Use your department’s website and the Career Center’s internship database to see what students in your major have done before. If you haven’t declared a major, check for all the majors you are considering (which could give you more information to help you make your choice!). Use the Career Center’s website to learn about t</w:t>
      </w:r>
      <w:r w:rsidR="000D08BA" w:rsidRPr="007E32A1">
        <w:rPr>
          <w:rFonts w:ascii="Arial Narrow" w:hAnsi="Arial Narrow" w:cs="Times New Roman"/>
        </w:rPr>
        <w:t>he process of how to find internship opportunities, apply for them, and get registered to get acade</w:t>
      </w:r>
      <w:r w:rsidR="00202EF9">
        <w:rPr>
          <w:rFonts w:ascii="Arial Narrow" w:hAnsi="Arial Narrow" w:cs="Times New Roman"/>
        </w:rPr>
        <w:t>mic credit for your internship.</w:t>
      </w:r>
    </w:p>
    <w:p w:rsidR="00285C08" w:rsidRPr="007E32A1" w:rsidRDefault="00285C08" w:rsidP="00285C08">
      <w:pPr>
        <w:rPr>
          <w:rFonts w:ascii="Arial Narrow" w:hAnsi="Arial Narrow" w:cs="Times New Roman"/>
        </w:rPr>
      </w:pPr>
    </w:p>
    <w:p w:rsidR="00285C08" w:rsidRDefault="00202EF9" w:rsidP="00285C08">
      <w:pPr>
        <w:rPr>
          <w:rFonts w:ascii="Arial Narrow" w:hAnsi="Arial Narrow" w:cs="Times New Roman"/>
        </w:rPr>
      </w:pPr>
      <w:r>
        <w:rPr>
          <w:rFonts w:ascii="Arial Narrow" w:hAnsi="Arial Narrow" w:cs="Times New Roman"/>
          <w:b/>
        </w:rPr>
        <w:t>Volunteering</w:t>
      </w:r>
      <w:r w:rsidR="000D08BA" w:rsidRPr="007E32A1">
        <w:rPr>
          <w:rFonts w:ascii="Arial Narrow" w:hAnsi="Arial Narrow" w:cs="Times New Roman"/>
          <w:b/>
        </w:rPr>
        <w:t>:</w:t>
      </w:r>
      <w:r w:rsidR="000D08BA" w:rsidRPr="007E32A1">
        <w:rPr>
          <w:rFonts w:ascii="Arial Narrow" w:hAnsi="Arial Narrow" w:cs="Times New Roman"/>
        </w:rPr>
        <w:t xml:space="preserve"> Research the types of volunteer opportunities available (both through Boise State and through local non-profits) and the different ways in which you can go about getting involved with a volunteer opportunity. In what ways can the Student Involvement and Leadership Center help you connect to volunteer opportunities? What other approaches might </w:t>
      </w:r>
      <w:r>
        <w:rPr>
          <w:rFonts w:ascii="Arial Narrow" w:hAnsi="Arial Narrow" w:cs="Times New Roman"/>
        </w:rPr>
        <w:t>you</w:t>
      </w:r>
      <w:r w:rsidR="000D08BA" w:rsidRPr="007E32A1">
        <w:rPr>
          <w:rFonts w:ascii="Arial Narrow" w:hAnsi="Arial Narrow" w:cs="Times New Roman"/>
        </w:rPr>
        <w:t xml:space="preserve"> take to finding opportunities? </w:t>
      </w:r>
      <w:r>
        <w:rPr>
          <w:rFonts w:ascii="Arial Narrow" w:hAnsi="Arial Narrow" w:cs="Times New Roman"/>
        </w:rPr>
        <w:t>Browse the list of non-profit organizations available on the Service-Learning website and find some that you might be interested in. Remember that there are two types of volunteering -</w:t>
      </w:r>
      <w:r w:rsidR="000D08BA" w:rsidRPr="007E32A1">
        <w:rPr>
          <w:rFonts w:ascii="Arial Narrow" w:hAnsi="Arial Narrow" w:cs="Times New Roman"/>
        </w:rPr>
        <w:t xml:space="preserve"> community service-type </w:t>
      </w:r>
      <w:r>
        <w:rPr>
          <w:rFonts w:ascii="Arial Narrow" w:hAnsi="Arial Narrow" w:cs="Times New Roman"/>
        </w:rPr>
        <w:t>volunteering</w:t>
      </w:r>
      <w:r w:rsidR="000D08BA" w:rsidRPr="007E32A1">
        <w:rPr>
          <w:rFonts w:ascii="Arial Narrow" w:hAnsi="Arial Narrow" w:cs="Times New Roman"/>
        </w:rPr>
        <w:t xml:space="preserve"> and internship-t</w:t>
      </w:r>
      <w:r>
        <w:rPr>
          <w:rFonts w:ascii="Arial Narrow" w:hAnsi="Arial Narrow" w:cs="Times New Roman"/>
        </w:rPr>
        <w:t xml:space="preserve">ype volunteering. </w:t>
      </w:r>
    </w:p>
    <w:p w:rsidR="00202EF9" w:rsidRPr="007E32A1" w:rsidRDefault="00202EF9" w:rsidP="00285C08">
      <w:pPr>
        <w:rPr>
          <w:rFonts w:ascii="Arial Narrow" w:hAnsi="Arial Narrow" w:cs="Times New Roman"/>
        </w:rPr>
      </w:pPr>
    </w:p>
    <w:p w:rsidR="00285C08" w:rsidRPr="007E32A1" w:rsidRDefault="00500228" w:rsidP="00285C08">
      <w:pPr>
        <w:rPr>
          <w:rFonts w:ascii="Arial Narrow" w:hAnsi="Arial Narrow" w:cs="Times New Roman"/>
        </w:rPr>
      </w:pPr>
      <w:r>
        <w:rPr>
          <w:rFonts w:ascii="Arial Narrow" w:hAnsi="Arial Narrow" w:cs="Times New Roman"/>
          <w:b/>
        </w:rPr>
        <w:t>Service-Learning</w:t>
      </w:r>
      <w:r w:rsidR="000D08BA" w:rsidRPr="007E32A1">
        <w:rPr>
          <w:rFonts w:ascii="Arial Narrow" w:hAnsi="Arial Narrow" w:cs="Times New Roman"/>
          <w:b/>
        </w:rPr>
        <w:t>:</w:t>
      </w:r>
      <w:r w:rsidR="000D08BA" w:rsidRPr="007E32A1">
        <w:rPr>
          <w:rFonts w:ascii="Arial Narrow" w:hAnsi="Arial Narrow" w:cs="Times New Roman"/>
        </w:rPr>
        <w:t xml:space="preserve"> Research the ins and outs of the Service-Learning program at Boise State. Provide examples of actual Service-Learning projects students have done or are doing</w:t>
      </w:r>
      <w:r w:rsidR="008E73B9" w:rsidRPr="007E32A1">
        <w:rPr>
          <w:rFonts w:ascii="Arial Narrow" w:hAnsi="Arial Narrow" w:cs="Times New Roman"/>
        </w:rPr>
        <w:t xml:space="preserve">. Discuss how those projects can provide internship-type experience. If </w:t>
      </w:r>
      <w:r w:rsidR="00202EF9">
        <w:rPr>
          <w:rFonts w:ascii="Arial Narrow" w:hAnsi="Arial Narrow" w:cs="Times New Roman"/>
        </w:rPr>
        <w:t>you</w:t>
      </w:r>
      <w:r w:rsidR="008E73B9" w:rsidRPr="007E32A1">
        <w:rPr>
          <w:rFonts w:ascii="Arial Narrow" w:hAnsi="Arial Narrow" w:cs="Times New Roman"/>
        </w:rPr>
        <w:t xml:space="preserve"> </w:t>
      </w:r>
      <w:r w:rsidR="00202EF9">
        <w:rPr>
          <w:rFonts w:ascii="Arial Narrow" w:hAnsi="Arial Narrow" w:cs="Times New Roman"/>
        </w:rPr>
        <w:t xml:space="preserve">want </w:t>
      </w:r>
      <w:r w:rsidR="008E73B9" w:rsidRPr="007E32A1">
        <w:rPr>
          <w:rFonts w:ascii="Arial Narrow" w:hAnsi="Arial Narrow" w:cs="Times New Roman"/>
        </w:rPr>
        <w:t xml:space="preserve">to take a Service-Learning class, how do </w:t>
      </w:r>
      <w:r w:rsidR="00202EF9">
        <w:rPr>
          <w:rFonts w:ascii="Arial Narrow" w:hAnsi="Arial Narrow" w:cs="Times New Roman"/>
        </w:rPr>
        <w:t>you</w:t>
      </w:r>
      <w:r w:rsidR="008E73B9" w:rsidRPr="007E32A1">
        <w:rPr>
          <w:rFonts w:ascii="Arial Narrow" w:hAnsi="Arial Narrow" w:cs="Times New Roman"/>
        </w:rPr>
        <w:t xml:space="preserve"> go about that?</w:t>
      </w:r>
    </w:p>
    <w:p w:rsidR="00285C08" w:rsidRPr="007E32A1" w:rsidRDefault="00285C08" w:rsidP="00285C08">
      <w:pPr>
        <w:rPr>
          <w:rFonts w:ascii="Arial Narrow" w:hAnsi="Arial Narrow" w:cs="Times New Roman"/>
        </w:rPr>
      </w:pPr>
    </w:p>
    <w:p w:rsidR="00285C08" w:rsidRDefault="00285C08" w:rsidP="00285C08">
      <w:pPr>
        <w:rPr>
          <w:rFonts w:ascii="Arial Narrow" w:hAnsi="Arial Narrow" w:cs="Times New Roman"/>
        </w:rPr>
      </w:pPr>
      <w:r w:rsidRPr="007E32A1">
        <w:rPr>
          <w:rFonts w:ascii="Arial Narrow" w:hAnsi="Arial Narrow" w:cs="Times New Roman"/>
          <w:b/>
        </w:rPr>
        <w:t>Stude</w:t>
      </w:r>
      <w:r w:rsidR="00500228">
        <w:rPr>
          <w:rFonts w:ascii="Arial Narrow" w:hAnsi="Arial Narrow" w:cs="Times New Roman"/>
          <w:b/>
        </w:rPr>
        <w:t>nt Clubs and Organizations</w:t>
      </w:r>
      <w:r w:rsidR="008E73B9" w:rsidRPr="007E32A1">
        <w:rPr>
          <w:rFonts w:ascii="Arial Narrow" w:hAnsi="Arial Narrow" w:cs="Times New Roman"/>
          <w:b/>
        </w:rPr>
        <w:t>:</w:t>
      </w:r>
      <w:r w:rsidR="008E73B9" w:rsidRPr="007E32A1">
        <w:rPr>
          <w:rFonts w:ascii="Arial Narrow" w:hAnsi="Arial Narrow" w:cs="Times New Roman"/>
        </w:rPr>
        <w:t xml:space="preserve"> Research the different types of student clubs and organizations available and how to go about finding and joining one. Provide some specific examples </w:t>
      </w:r>
      <w:r w:rsidR="007E32A1">
        <w:rPr>
          <w:rFonts w:ascii="Arial Narrow" w:hAnsi="Arial Narrow" w:cs="Times New Roman"/>
        </w:rPr>
        <w:t xml:space="preserve">of </w:t>
      </w:r>
      <w:r w:rsidR="008E73B9" w:rsidRPr="007E32A1">
        <w:rPr>
          <w:rFonts w:ascii="Arial Narrow" w:hAnsi="Arial Narrow" w:cs="Times New Roman"/>
        </w:rPr>
        <w:t xml:space="preserve">clubs or organizations </w:t>
      </w:r>
      <w:r w:rsidR="00202EF9">
        <w:rPr>
          <w:rFonts w:ascii="Arial Narrow" w:hAnsi="Arial Narrow" w:cs="Times New Roman"/>
        </w:rPr>
        <w:t>you find that you might be interested in or that you think could provide skills you need or relevant experience.</w:t>
      </w:r>
      <w:r w:rsidR="008E73B9" w:rsidRPr="007E32A1">
        <w:rPr>
          <w:rFonts w:ascii="Arial Narrow" w:hAnsi="Arial Narrow" w:cs="Times New Roman"/>
        </w:rPr>
        <w:t xml:space="preserve"> </w:t>
      </w:r>
    </w:p>
    <w:p w:rsidR="00202EF9" w:rsidRPr="007E32A1" w:rsidRDefault="00202EF9" w:rsidP="00285C08">
      <w:pPr>
        <w:rPr>
          <w:rFonts w:ascii="Arial Narrow" w:hAnsi="Arial Narrow" w:cs="Times New Roman"/>
        </w:rPr>
      </w:pPr>
    </w:p>
    <w:p w:rsidR="00285C08" w:rsidRPr="007E32A1" w:rsidRDefault="00500228" w:rsidP="00285C08">
      <w:pPr>
        <w:rPr>
          <w:rFonts w:ascii="Arial Narrow" w:hAnsi="Arial Narrow" w:cs="Times New Roman"/>
        </w:rPr>
      </w:pPr>
      <w:r>
        <w:rPr>
          <w:rFonts w:ascii="Arial Narrow" w:hAnsi="Arial Narrow" w:cs="Times New Roman"/>
          <w:b/>
        </w:rPr>
        <w:t>Research</w:t>
      </w:r>
      <w:r w:rsidR="008E73B9" w:rsidRPr="007E32A1">
        <w:rPr>
          <w:rFonts w:ascii="Arial Narrow" w:hAnsi="Arial Narrow" w:cs="Times New Roman"/>
          <w:b/>
        </w:rPr>
        <w:t>:</w:t>
      </w:r>
      <w:r w:rsidR="008E73B9" w:rsidRPr="007E32A1">
        <w:rPr>
          <w:rFonts w:ascii="Arial Narrow" w:hAnsi="Arial Narrow" w:cs="Times New Roman"/>
        </w:rPr>
        <w:t xml:space="preserve"> Find out more about undergraduate research at Boise State, the opportunities available, and how to find and get involved in a research project. </w:t>
      </w:r>
      <w:r w:rsidR="00132F32">
        <w:rPr>
          <w:rFonts w:ascii="Arial Narrow" w:hAnsi="Arial Narrow" w:cs="Times New Roman"/>
        </w:rPr>
        <w:t xml:space="preserve">Look on your department’s website for information about research opportunities, or look at faculty bios to find out about their research interests and current projects. </w:t>
      </w:r>
      <w:r w:rsidR="00202EF9">
        <w:rPr>
          <w:rFonts w:ascii="Arial Narrow" w:hAnsi="Arial Narrow" w:cs="Times New Roman"/>
        </w:rPr>
        <w:t>Because there isn’t as m</w:t>
      </w:r>
      <w:r w:rsidR="00FC048A">
        <w:rPr>
          <w:rFonts w:ascii="Arial Narrow" w:hAnsi="Arial Narrow" w:cs="Times New Roman"/>
        </w:rPr>
        <w:t>uch information available on a</w:t>
      </w:r>
      <w:r w:rsidR="00202EF9">
        <w:rPr>
          <w:rFonts w:ascii="Arial Narrow" w:hAnsi="Arial Narrow" w:cs="Times New Roman"/>
        </w:rPr>
        <w:t xml:space="preserve"> single website </w:t>
      </w:r>
      <w:r w:rsidR="00132F32">
        <w:rPr>
          <w:rFonts w:ascii="Arial Narrow" w:hAnsi="Arial Narrow" w:cs="Times New Roman"/>
        </w:rPr>
        <w:t>for research as for some of the other opportunities, you might consider speaking with a faculty member in your department about research opportunities and the</w:t>
      </w:r>
      <w:bookmarkStart w:id="0" w:name="_GoBack"/>
      <w:bookmarkEnd w:id="0"/>
      <w:r w:rsidR="00132F32">
        <w:rPr>
          <w:rFonts w:ascii="Arial Narrow" w:hAnsi="Arial Narrow" w:cs="Times New Roman"/>
        </w:rPr>
        <w:t xml:space="preserve"> best ways to get involved in that particular department. </w:t>
      </w:r>
      <w:r w:rsidR="008E73B9" w:rsidRPr="007E32A1">
        <w:rPr>
          <w:rFonts w:ascii="Arial Narrow" w:hAnsi="Arial Narrow" w:cs="Times New Roman"/>
        </w:rPr>
        <w:t xml:space="preserve"> </w:t>
      </w:r>
    </w:p>
    <w:p w:rsidR="00285C08" w:rsidRPr="007E32A1" w:rsidRDefault="00285C08" w:rsidP="00285C08">
      <w:pPr>
        <w:rPr>
          <w:rFonts w:ascii="Arial Narrow" w:hAnsi="Arial Narrow" w:cs="Times New Roman"/>
        </w:rPr>
      </w:pPr>
    </w:p>
    <w:p w:rsidR="00285C08" w:rsidRPr="007E32A1" w:rsidRDefault="00285C08" w:rsidP="00285C08">
      <w:pPr>
        <w:rPr>
          <w:rFonts w:ascii="Arial Narrow" w:hAnsi="Arial Narrow" w:cs="Times New Roman"/>
        </w:rPr>
      </w:pPr>
      <w:r w:rsidRPr="007E32A1">
        <w:rPr>
          <w:rFonts w:ascii="Arial Narrow" w:hAnsi="Arial Narrow" w:cs="Times New Roman"/>
          <w:b/>
        </w:rPr>
        <w:lastRenderedPageBreak/>
        <w:t>Internatio</w:t>
      </w:r>
      <w:r w:rsidR="00500228">
        <w:rPr>
          <w:rFonts w:ascii="Arial Narrow" w:hAnsi="Arial Narrow" w:cs="Times New Roman"/>
          <w:b/>
        </w:rPr>
        <w:t>nal Learning Opportunities</w:t>
      </w:r>
      <w:r w:rsidR="00535C87" w:rsidRPr="007E32A1">
        <w:rPr>
          <w:rFonts w:ascii="Arial Narrow" w:hAnsi="Arial Narrow" w:cs="Times New Roman"/>
          <w:b/>
        </w:rPr>
        <w:t>:</w:t>
      </w:r>
      <w:r w:rsidR="00535C87" w:rsidRPr="007E32A1">
        <w:rPr>
          <w:rFonts w:ascii="Arial Narrow" w:hAnsi="Arial Narrow" w:cs="Times New Roman"/>
        </w:rPr>
        <w:t xml:space="preserve"> Research the different programs offered through International Learning Opportunities at Boise State and the process </w:t>
      </w:r>
      <w:r w:rsidR="00132F32">
        <w:rPr>
          <w:rFonts w:ascii="Arial Narrow" w:hAnsi="Arial Narrow" w:cs="Times New Roman"/>
        </w:rPr>
        <w:t>you would need to g</w:t>
      </w:r>
      <w:r w:rsidR="00535C87" w:rsidRPr="007E32A1">
        <w:rPr>
          <w:rFonts w:ascii="Arial Narrow" w:hAnsi="Arial Narrow" w:cs="Times New Roman"/>
        </w:rPr>
        <w:t xml:space="preserve">o through to take advantage of one of those opportunities. Provide specific examples </w:t>
      </w:r>
      <w:r w:rsidR="00132F32">
        <w:rPr>
          <w:rFonts w:ascii="Arial Narrow" w:hAnsi="Arial Narrow" w:cs="Times New Roman"/>
        </w:rPr>
        <w:t xml:space="preserve">of things you could </w:t>
      </w:r>
      <w:r w:rsidR="00535C87" w:rsidRPr="007E32A1">
        <w:rPr>
          <w:rFonts w:ascii="Arial Narrow" w:hAnsi="Arial Narrow" w:cs="Times New Roman"/>
        </w:rPr>
        <w:t>do while studying abroad that c</w:t>
      </w:r>
      <w:r w:rsidR="00132F32">
        <w:rPr>
          <w:rFonts w:ascii="Arial Narrow" w:hAnsi="Arial Narrow" w:cs="Times New Roman"/>
        </w:rPr>
        <w:t>ould</w:t>
      </w:r>
      <w:r w:rsidR="00535C87" w:rsidRPr="007E32A1">
        <w:rPr>
          <w:rFonts w:ascii="Arial Narrow" w:hAnsi="Arial Narrow" w:cs="Times New Roman"/>
        </w:rPr>
        <w:t xml:space="preserve"> help </w:t>
      </w:r>
      <w:r w:rsidR="00132F32">
        <w:rPr>
          <w:rFonts w:ascii="Arial Narrow" w:hAnsi="Arial Narrow" w:cs="Times New Roman"/>
        </w:rPr>
        <w:t>you</w:t>
      </w:r>
      <w:r w:rsidR="00535C87" w:rsidRPr="007E32A1">
        <w:rPr>
          <w:rFonts w:ascii="Arial Narrow" w:hAnsi="Arial Narrow" w:cs="Times New Roman"/>
        </w:rPr>
        <w:t xml:space="preserve"> prepare for </w:t>
      </w:r>
      <w:r w:rsidR="00132F32">
        <w:rPr>
          <w:rFonts w:ascii="Arial Narrow" w:hAnsi="Arial Narrow" w:cs="Times New Roman"/>
        </w:rPr>
        <w:t>your</w:t>
      </w:r>
      <w:r w:rsidR="00535C87" w:rsidRPr="007E32A1">
        <w:rPr>
          <w:rFonts w:ascii="Arial Narrow" w:hAnsi="Arial Narrow" w:cs="Times New Roman"/>
        </w:rPr>
        <w:t xml:space="preserve"> career, such as international internships.</w:t>
      </w:r>
    </w:p>
    <w:p w:rsidR="00285C08" w:rsidRPr="007E32A1" w:rsidRDefault="00285C08" w:rsidP="00285C08">
      <w:pPr>
        <w:rPr>
          <w:rFonts w:ascii="Arial Narrow" w:hAnsi="Arial Narrow" w:cs="Times New Roman"/>
        </w:rPr>
      </w:pPr>
    </w:p>
    <w:p w:rsidR="00285C08" w:rsidRDefault="00500228" w:rsidP="00285C08">
      <w:pPr>
        <w:rPr>
          <w:rFonts w:ascii="Arial Narrow" w:hAnsi="Arial Narrow" w:cs="Times New Roman"/>
        </w:rPr>
      </w:pPr>
      <w:r>
        <w:rPr>
          <w:rFonts w:ascii="Arial Narrow" w:hAnsi="Arial Narrow" w:cs="Times New Roman"/>
          <w:b/>
        </w:rPr>
        <w:t>Jobs</w:t>
      </w:r>
      <w:r w:rsidR="00535C87" w:rsidRPr="007E32A1">
        <w:rPr>
          <w:rFonts w:ascii="Arial Narrow" w:hAnsi="Arial Narrow" w:cs="Times New Roman"/>
          <w:b/>
        </w:rPr>
        <w:t xml:space="preserve">: </w:t>
      </w:r>
      <w:r w:rsidR="001C68E9" w:rsidRPr="007E32A1">
        <w:rPr>
          <w:rFonts w:ascii="Arial Narrow" w:hAnsi="Arial Narrow" w:cs="Times New Roman"/>
        </w:rPr>
        <w:t xml:space="preserve">Research the types of part-time job opportunities available to </w:t>
      </w:r>
      <w:proofErr w:type="gramStart"/>
      <w:r w:rsidR="001C68E9" w:rsidRPr="007E32A1">
        <w:rPr>
          <w:rFonts w:ascii="Arial Narrow" w:hAnsi="Arial Narrow" w:cs="Times New Roman"/>
        </w:rPr>
        <w:t>students</w:t>
      </w:r>
      <w:proofErr w:type="gramEnd"/>
      <w:r w:rsidR="001C68E9" w:rsidRPr="007E32A1">
        <w:rPr>
          <w:rFonts w:ascii="Arial Narrow" w:hAnsi="Arial Narrow" w:cs="Times New Roman"/>
        </w:rPr>
        <w:t xml:space="preserve"> on-campus at Boise State and off-campus in the community, as well as how to go about finding and applying for open positions. Where and how can students look for jobs? How can you be a competitive applicant for the jobs you want? (Use the Career Center’s information on how to get a part-time job.) </w:t>
      </w:r>
    </w:p>
    <w:p w:rsidR="00500228" w:rsidRDefault="00500228" w:rsidP="00285C08">
      <w:pPr>
        <w:rPr>
          <w:rFonts w:ascii="Arial Narrow" w:hAnsi="Arial Narrow" w:cs="Times New Roman"/>
        </w:rPr>
      </w:pPr>
    </w:p>
    <w:p w:rsidR="00500228" w:rsidRDefault="00500228" w:rsidP="00285C08">
      <w:pPr>
        <w:rPr>
          <w:rFonts w:ascii="Arial Narrow" w:hAnsi="Arial Narrow" w:cs="Times New Roman"/>
        </w:rPr>
      </w:pPr>
      <w:r w:rsidRPr="00FC048A">
        <w:rPr>
          <w:rFonts w:ascii="Arial Narrow" w:hAnsi="Arial Narrow" w:cs="Times New Roman"/>
          <w:b/>
        </w:rPr>
        <w:t>Class Projects:</w:t>
      </w:r>
      <w:r>
        <w:rPr>
          <w:rFonts w:ascii="Arial Narrow" w:hAnsi="Arial Narrow" w:cs="Times New Roman"/>
        </w:rPr>
        <w:t xml:space="preserve"> You should only choose this opportunity type if you know what your major is going to be. </w:t>
      </w:r>
      <w:r w:rsidR="00FC048A">
        <w:rPr>
          <w:rFonts w:ascii="Arial Narrow" w:hAnsi="Arial Narrow" w:cs="Times New Roman"/>
        </w:rPr>
        <w:t>Also be aware that there might not be very much information available on the web about the types of class projects available in courses in your department. Check your department’s website for any information they do have available on courses that involve significant projects. Talk to department staff and faculty to find out more about what kinds of projects you’re likely to complete, and if there are elective courses you can sign up for that involve significant projects.</w:t>
      </w:r>
    </w:p>
    <w:p w:rsidR="00132F32" w:rsidRPr="007E32A1" w:rsidRDefault="00132F32" w:rsidP="00285C08">
      <w:pPr>
        <w:rPr>
          <w:rFonts w:ascii="Arial Narrow" w:hAnsi="Arial Narrow" w:cs="Times New Roman"/>
        </w:rPr>
      </w:pPr>
    </w:p>
    <w:p w:rsidR="00285C08" w:rsidRPr="007E32A1" w:rsidRDefault="00500228" w:rsidP="00285C08">
      <w:pPr>
        <w:rPr>
          <w:rFonts w:ascii="Arial Narrow" w:hAnsi="Arial Narrow" w:cs="Times New Roman"/>
        </w:rPr>
      </w:pPr>
      <w:r>
        <w:rPr>
          <w:rFonts w:ascii="Arial Narrow" w:hAnsi="Arial Narrow" w:cs="Times New Roman"/>
          <w:b/>
        </w:rPr>
        <w:t>Professional Organizations</w:t>
      </w:r>
      <w:r w:rsidR="009A171E" w:rsidRPr="007E32A1">
        <w:rPr>
          <w:rFonts w:ascii="Arial Narrow" w:hAnsi="Arial Narrow" w:cs="Times New Roman"/>
          <w:b/>
        </w:rPr>
        <w:t>:</w:t>
      </w:r>
      <w:r w:rsidR="009A171E" w:rsidRPr="007E32A1">
        <w:rPr>
          <w:rFonts w:ascii="Arial Narrow" w:hAnsi="Arial Narrow" w:cs="Times New Roman"/>
        </w:rPr>
        <w:t xml:space="preserve"> </w:t>
      </w:r>
      <w:r w:rsidR="00132F32">
        <w:rPr>
          <w:rFonts w:ascii="Arial Narrow" w:hAnsi="Arial Narrow" w:cs="Times New Roman"/>
        </w:rPr>
        <w:t>This opportunity is a little different than the others in that there are MANY professional organizations, and there is no singular Boise State resource for finding or connecting with them since they are independent of Boise State. Your goal is to find local and national professional organizations relevant to your intended career field, and then look into the resources they provide to students, how you would go about joining, and what types of events or other opportunities they host that could allow you to meet and network with professionals in your field.</w:t>
      </w:r>
      <w:r w:rsidR="009A171E" w:rsidRPr="007E32A1">
        <w:rPr>
          <w:rFonts w:ascii="Arial Narrow" w:hAnsi="Arial Narrow" w:cs="Times New Roman"/>
        </w:rPr>
        <w:t xml:space="preserve"> Use the “Links” section of “What Can I Do </w:t>
      </w:r>
      <w:proofErr w:type="gramStart"/>
      <w:r w:rsidR="009A171E" w:rsidRPr="007E32A1">
        <w:rPr>
          <w:rFonts w:ascii="Arial Narrow" w:hAnsi="Arial Narrow" w:cs="Times New Roman"/>
        </w:rPr>
        <w:t>With</w:t>
      </w:r>
      <w:proofErr w:type="gramEnd"/>
      <w:r w:rsidR="009A171E" w:rsidRPr="007E32A1">
        <w:rPr>
          <w:rFonts w:ascii="Arial Narrow" w:hAnsi="Arial Narrow" w:cs="Times New Roman"/>
        </w:rPr>
        <w:t xml:space="preserve"> This Major?” (</w:t>
      </w:r>
      <w:proofErr w:type="gramStart"/>
      <w:r w:rsidR="009A171E" w:rsidRPr="007E32A1">
        <w:rPr>
          <w:rFonts w:ascii="Arial Narrow" w:hAnsi="Arial Narrow" w:cs="Times New Roman"/>
        </w:rPr>
        <w:t>available</w:t>
      </w:r>
      <w:proofErr w:type="gramEnd"/>
      <w:r w:rsidR="009A171E" w:rsidRPr="007E32A1">
        <w:rPr>
          <w:rFonts w:ascii="Arial Narrow" w:hAnsi="Arial Narrow" w:cs="Times New Roman"/>
        </w:rPr>
        <w:t xml:space="preserve"> on the Career Center website), and Google to find local organizations. </w:t>
      </w:r>
    </w:p>
    <w:p w:rsidR="002E1A65" w:rsidRPr="00982CB1" w:rsidRDefault="002E1A65">
      <w:pPr>
        <w:rPr>
          <w:rFonts w:ascii="Arial Narrow" w:hAnsi="Arial Narrow" w:cs="Times New Roman"/>
          <w:sz w:val="24"/>
          <w:szCs w:val="24"/>
        </w:rPr>
      </w:pPr>
    </w:p>
    <w:sectPr w:rsidR="002E1A65" w:rsidRPr="00982CB1" w:rsidSect="00F231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Book">
    <w:panose1 w:val="00000000000000000000"/>
    <w:charset w:val="00"/>
    <w:family w:val="modern"/>
    <w:notTrueType/>
    <w:pitch w:val="variable"/>
    <w:sig w:usb0="A10000FF" w:usb1="4000005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73E"/>
    <w:multiLevelType w:val="hybridMultilevel"/>
    <w:tmpl w:val="F158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23451"/>
    <w:multiLevelType w:val="hybridMultilevel"/>
    <w:tmpl w:val="AA72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3096A"/>
    <w:multiLevelType w:val="hybridMultilevel"/>
    <w:tmpl w:val="B9CC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4C0323"/>
    <w:multiLevelType w:val="hybridMultilevel"/>
    <w:tmpl w:val="0278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D8315A"/>
    <w:multiLevelType w:val="hybridMultilevel"/>
    <w:tmpl w:val="854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C47702"/>
    <w:multiLevelType w:val="hybridMultilevel"/>
    <w:tmpl w:val="B374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0B0854"/>
    <w:multiLevelType w:val="hybridMultilevel"/>
    <w:tmpl w:val="5832F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C2572A"/>
    <w:multiLevelType w:val="hybridMultilevel"/>
    <w:tmpl w:val="797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1"/>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48"/>
    <w:rsid w:val="000D08BA"/>
    <w:rsid w:val="000E6C11"/>
    <w:rsid w:val="001223F0"/>
    <w:rsid w:val="00132F32"/>
    <w:rsid w:val="00150230"/>
    <w:rsid w:val="00167C17"/>
    <w:rsid w:val="001A2163"/>
    <w:rsid w:val="001C68E9"/>
    <w:rsid w:val="001D10B2"/>
    <w:rsid w:val="00202EF9"/>
    <w:rsid w:val="00285C08"/>
    <w:rsid w:val="002E1A65"/>
    <w:rsid w:val="002E72CD"/>
    <w:rsid w:val="00315086"/>
    <w:rsid w:val="00387ADE"/>
    <w:rsid w:val="00395780"/>
    <w:rsid w:val="00413C63"/>
    <w:rsid w:val="00500228"/>
    <w:rsid w:val="00523192"/>
    <w:rsid w:val="00535C87"/>
    <w:rsid w:val="0057671E"/>
    <w:rsid w:val="005839D8"/>
    <w:rsid w:val="006E3DF8"/>
    <w:rsid w:val="00766CF4"/>
    <w:rsid w:val="007858BE"/>
    <w:rsid w:val="007A428E"/>
    <w:rsid w:val="007B2DE1"/>
    <w:rsid w:val="007C0CEC"/>
    <w:rsid w:val="007C1EAF"/>
    <w:rsid w:val="007E32A1"/>
    <w:rsid w:val="0082115F"/>
    <w:rsid w:val="008D4CB7"/>
    <w:rsid w:val="008E60E7"/>
    <w:rsid w:val="008E73B9"/>
    <w:rsid w:val="00910C90"/>
    <w:rsid w:val="00947108"/>
    <w:rsid w:val="00982CB1"/>
    <w:rsid w:val="009A171E"/>
    <w:rsid w:val="009D7748"/>
    <w:rsid w:val="00B317DD"/>
    <w:rsid w:val="00B9644F"/>
    <w:rsid w:val="00C14135"/>
    <w:rsid w:val="00C165B9"/>
    <w:rsid w:val="00C23A2D"/>
    <w:rsid w:val="00C60F56"/>
    <w:rsid w:val="00C702DF"/>
    <w:rsid w:val="00D20C48"/>
    <w:rsid w:val="00D54892"/>
    <w:rsid w:val="00D8284A"/>
    <w:rsid w:val="00D837C2"/>
    <w:rsid w:val="00D848E1"/>
    <w:rsid w:val="00E0798D"/>
    <w:rsid w:val="00E56430"/>
    <w:rsid w:val="00E94940"/>
    <w:rsid w:val="00EE2BB1"/>
    <w:rsid w:val="00F231E6"/>
    <w:rsid w:val="00F237A2"/>
    <w:rsid w:val="00F71F88"/>
    <w:rsid w:val="00F867D3"/>
    <w:rsid w:val="00FC048A"/>
    <w:rsid w:val="00FD7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7</cp:revision>
  <cp:lastPrinted>2014-04-18T17:45:00Z</cp:lastPrinted>
  <dcterms:created xsi:type="dcterms:W3CDTF">2014-04-21T20:24:00Z</dcterms:created>
  <dcterms:modified xsi:type="dcterms:W3CDTF">2014-04-21T21:20:00Z</dcterms:modified>
</cp:coreProperties>
</file>