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F5BF" w14:textId="77777777" w:rsidR="006E21EB" w:rsidRPr="006E21EB" w:rsidRDefault="006E21EB" w:rsidP="006E21EB">
      <w:pPr>
        <w:shd w:val="clear" w:color="auto" w:fill="FFFFFF"/>
        <w:spacing w:after="0" w:line="240" w:lineRule="auto"/>
        <w:outlineLvl w:val="0"/>
        <w:rPr>
          <w:rFonts w:ascii="Raleway" w:eastAsia="Times New Roman" w:hAnsi="Raleway" w:cs="Times New Roman"/>
          <w:color w:val="333333"/>
          <w:kern w:val="36"/>
          <w:sz w:val="34"/>
          <w:szCs w:val="34"/>
        </w:rPr>
      </w:pPr>
      <w:r w:rsidRPr="006E21EB">
        <w:rPr>
          <w:rFonts w:ascii="Raleway" w:eastAsia="Times New Roman" w:hAnsi="Raleway" w:cs="Times New Roman"/>
          <w:color w:val="333333"/>
          <w:kern w:val="36"/>
          <w:sz w:val="34"/>
          <w:szCs w:val="34"/>
        </w:rPr>
        <w:t>(1502-2020) SOCWK Chair/Director Evaluation of Faculty</w:t>
      </w:r>
    </w:p>
    <w:p w14:paraId="09175969"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color w:val="5C5C5C"/>
          <w:sz w:val="21"/>
          <w:szCs w:val="21"/>
        </w:rPr>
        <w:t> </w:t>
      </w:r>
    </w:p>
    <w:p w14:paraId="5FCDCD63"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b/>
          <w:bCs/>
          <w:color w:val="5C5C5C"/>
        </w:rPr>
        <w:t>NOTE: You will be signed out of Faculty180 after 60 minutes of inactivity for security reasons. Please save your work accordingly. </w:t>
      </w:r>
      <w:r w:rsidRPr="006E21EB">
        <w:rPr>
          <w:rFonts w:ascii="Roboto" w:eastAsia="Times New Roman" w:hAnsi="Roboto" w:cs="Times New Roman"/>
          <w:color w:val="5C5C5C"/>
        </w:rPr>
        <w:t>It is recommended to prepare your evaluation narratives in a </w:t>
      </w:r>
      <w:hyperlink r:id="rId5" w:tgtFrame="_blank" w:history="1">
        <w:r w:rsidRPr="006E21EB">
          <w:rPr>
            <w:rFonts w:ascii="inherit" w:eastAsia="Times New Roman" w:hAnsi="inherit" w:cs="Times New Roman"/>
            <w:color w:val="277CAD"/>
          </w:rPr>
          <w:t>Word document version of the form</w:t>
        </w:r>
      </w:hyperlink>
      <w:r w:rsidRPr="006E21EB">
        <w:rPr>
          <w:rFonts w:ascii="Roboto" w:eastAsia="Times New Roman" w:hAnsi="Roboto" w:cs="Times New Roman"/>
          <w:color w:val="5C5C5C"/>
        </w:rPr>
        <w:t> before entering it into this evaluation form. </w:t>
      </w:r>
      <w:r w:rsidRPr="006E21EB">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6E21EB">
        <w:rPr>
          <w:rFonts w:ascii="Roboto" w:eastAsia="Times New Roman" w:hAnsi="Roboto" w:cs="Times New Roman"/>
          <w:b/>
          <w:bCs/>
          <w:color w:val="5C5C5C"/>
          <w:sz w:val="21"/>
          <w:szCs w:val="21"/>
        </w:rPr>
        <w:br/>
      </w:r>
      <w:r w:rsidRPr="006E21EB">
        <w:rPr>
          <w:rFonts w:ascii="Roboto" w:eastAsia="Times New Roman" w:hAnsi="Roboto" w:cs="Times New Roman"/>
          <w:b/>
          <w:bCs/>
          <w:color w:val="5C5C5C"/>
          <w:sz w:val="21"/>
          <w:szCs w:val="21"/>
        </w:rPr>
        <w:br/>
        <w:t>New as of CY 2020</w:t>
      </w:r>
      <w:r w:rsidRPr="006E21EB">
        <w:rPr>
          <w:rFonts w:ascii="Roboto" w:eastAsia="Times New Roman" w:hAnsi="Roboto" w:cs="Times New Roman"/>
          <w:color w:val="5C5C5C"/>
          <w:sz w:val="21"/>
          <w:szCs w:val="21"/>
        </w:rPr>
        <w:t>: Past calendar year's semester workloads and current spring workload is now entered in the new </w:t>
      </w:r>
      <w:r w:rsidRPr="006E21EB">
        <w:rPr>
          <w:rFonts w:ascii="Roboto" w:eastAsia="Times New Roman" w:hAnsi="Roboto" w:cs="Times New Roman"/>
          <w:b/>
          <w:bCs/>
          <w:color w:val="5C5C5C"/>
          <w:sz w:val="21"/>
          <w:szCs w:val="21"/>
        </w:rPr>
        <w:t>Workload</w:t>
      </w:r>
      <w:r w:rsidRPr="006E21EB">
        <w:rPr>
          <w:rFonts w:ascii="Roboto" w:eastAsia="Times New Roman" w:hAnsi="Roboto" w:cs="Times New Roman"/>
          <w:color w:val="5C5C5C"/>
          <w:sz w:val="21"/>
          <w:szCs w:val="21"/>
        </w:rPr>
        <w:t> section under "Activities". Only the past CY workload will appear in the annual activity report.</w:t>
      </w:r>
    </w:p>
    <w:p w14:paraId="754D2A4D"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b/>
          <w:bCs/>
          <w:color w:val="5C5C5C"/>
          <w:sz w:val="21"/>
          <w:szCs w:val="21"/>
        </w:rPr>
        <w:t>ALSO NOTE:</w:t>
      </w:r>
      <w:r w:rsidRPr="006E21EB">
        <w:rPr>
          <w:rFonts w:ascii="Roboto" w:eastAsia="Times New Roman" w:hAnsi="Roboto" w:cs="Times New Roman"/>
          <w:color w:val="5C5C5C"/>
          <w:sz w:val="21"/>
          <w:szCs w:val="21"/>
        </w:rPr>
        <w:t> </w:t>
      </w:r>
      <w:r w:rsidRPr="006E21EB">
        <w:rPr>
          <w:rFonts w:ascii="Roboto" w:eastAsia="Times New Roman" w:hAnsi="Roboto" w:cs="Times New Roman"/>
          <w:b/>
          <w:bCs/>
          <w:color w:val="5C5C5C"/>
          <w:sz w:val="21"/>
          <w:szCs w:val="21"/>
        </w:rPr>
        <w:t>Do not</w:t>
      </w:r>
      <w:r w:rsidRPr="006E21EB">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2C5CB5EC"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b/>
          <w:bCs/>
          <w:color w:val="5C5C5C"/>
          <w:sz w:val="21"/>
          <w:szCs w:val="21"/>
        </w:rPr>
        <w:t>Instructions</w:t>
      </w:r>
    </w:p>
    <w:p w14:paraId="7BBBF293"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color w:val="5C5C5C"/>
          <w:sz w:val="21"/>
          <w:szCs w:val="21"/>
        </w:rPr>
        <w:t>Department chairs/supervisors, use this evaluation form to complete the following for your faculty:</w:t>
      </w:r>
    </w:p>
    <w:p w14:paraId="7455FB6B" w14:textId="77777777" w:rsidR="006E21EB" w:rsidRPr="006E21EB" w:rsidRDefault="006E21EB" w:rsidP="006E21EB">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6E21EB">
        <w:rPr>
          <w:rFonts w:ascii="Roboto" w:eastAsia="Times New Roman" w:hAnsi="Roboto" w:cs="Times New Roman"/>
          <w:color w:val="5C5C5C"/>
          <w:sz w:val="21"/>
          <w:szCs w:val="21"/>
        </w:rPr>
        <w:t>Confirm past CY FTE and workload figures</w:t>
      </w:r>
    </w:p>
    <w:p w14:paraId="219B2831" w14:textId="77777777" w:rsidR="006E21EB" w:rsidRPr="006E21EB" w:rsidRDefault="006E21EB" w:rsidP="006E21EB">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6E21EB">
        <w:rPr>
          <w:rFonts w:ascii="Roboto" w:eastAsia="Times New Roman" w:hAnsi="Roboto" w:cs="Times New Roman"/>
          <w:color w:val="5C5C5C"/>
          <w:sz w:val="21"/>
          <w:szCs w:val="21"/>
        </w:rPr>
        <w:t>Merit assessment</w:t>
      </w:r>
    </w:p>
    <w:p w14:paraId="58619E11" w14:textId="77777777" w:rsidR="006E21EB" w:rsidRPr="006E21EB" w:rsidRDefault="006E21EB" w:rsidP="006E21E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E21EB">
        <w:rPr>
          <w:rFonts w:ascii="Roboto" w:eastAsia="Times New Roman" w:hAnsi="Roboto" w:cs="Times New Roman"/>
          <w:color w:val="FFFFFF"/>
          <w:sz w:val="25"/>
          <w:szCs w:val="25"/>
          <w:shd w:val="clear" w:color="auto" w:fill="5C5C5C"/>
        </w:rPr>
        <w:t>A</w:t>
      </w:r>
      <w:r w:rsidRPr="006E21EB">
        <w:rPr>
          <w:rFonts w:ascii="Raleway" w:eastAsia="Times New Roman" w:hAnsi="Raleway" w:cs="Times New Roman"/>
          <w:color w:val="5C5C5C"/>
          <w:sz w:val="25"/>
          <w:szCs w:val="25"/>
        </w:rPr>
        <w:t>Evaluation</w:t>
      </w:r>
      <w:proofErr w:type="spellEnd"/>
      <w:r w:rsidRPr="006E21EB">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6E21EB" w:rsidRPr="006E21EB" w14:paraId="5D96B12F"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3F9C9D8"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10C12AE1" w14:textId="2722AE13"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t xml:space="preserve">                                                                                                                                                </w:t>
            </w:r>
            <w:r w:rsidRPr="006E21EB">
              <w:rPr>
                <w:rFonts w:ascii="Times New Roman" w:eastAsia="Times New Roman" w:hAnsi="Times New Roman" w:cs="Times New Roman"/>
                <w:sz w:val="24"/>
                <w:szCs w:val="24"/>
              </w:rPr>
              <w:object w:dxaOrig="225" w:dyaOrig="225" w14:anchorId="373C7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9.25pt;height:18pt" o:ole="">
                  <v:imagedata r:id="rId6" o:title=""/>
                </v:shape>
                <w:control r:id="rId7" w:name="DefaultOcxName" w:shapeid="_x0000_i1060"/>
              </w:object>
            </w:r>
          </w:p>
        </w:tc>
      </w:tr>
    </w:tbl>
    <w:p w14:paraId="791841CB" w14:textId="77777777" w:rsidR="006E21EB" w:rsidRPr="006E21EB" w:rsidRDefault="006E21EB" w:rsidP="006E21E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E21EB">
        <w:rPr>
          <w:rFonts w:ascii="Roboto" w:eastAsia="Times New Roman" w:hAnsi="Roboto" w:cs="Times New Roman"/>
          <w:color w:val="FFFFFF"/>
          <w:sz w:val="25"/>
          <w:szCs w:val="25"/>
          <w:shd w:val="clear" w:color="auto" w:fill="5C5C5C"/>
        </w:rPr>
        <w:t>B</w:t>
      </w:r>
      <w:r w:rsidRPr="006E21EB">
        <w:rPr>
          <w:rFonts w:ascii="Raleway" w:eastAsia="Times New Roman" w:hAnsi="Raleway" w:cs="Times New Roman"/>
          <w:color w:val="5C5C5C"/>
          <w:sz w:val="25"/>
          <w:szCs w:val="25"/>
        </w:rPr>
        <w:t>Faculty</w:t>
      </w:r>
      <w:proofErr w:type="spellEnd"/>
      <w:r w:rsidRPr="006E21EB">
        <w:rPr>
          <w:rFonts w:ascii="Raleway" w:eastAsia="Times New Roman" w:hAnsi="Raleway" w:cs="Times New Roman"/>
          <w:color w:val="5C5C5C"/>
          <w:sz w:val="25"/>
          <w:szCs w:val="25"/>
        </w:rPr>
        <w:t xml:space="preserve"> FTE</w:t>
      </w:r>
    </w:p>
    <w:p w14:paraId="32A11444"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color w:val="5C5C5C"/>
          <w:sz w:val="21"/>
          <w:szCs w:val="21"/>
        </w:rPr>
        <w:t>Please confirm faculty member's FTE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683"/>
        <w:gridCol w:w="1183"/>
      </w:tblGrid>
      <w:tr w:rsidR="006E21EB" w:rsidRPr="006E21EB" w14:paraId="352962BF"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8933092"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 xml:space="preserve">Faculty FTE (past calendar </w:t>
            </w:r>
            <w:proofErr w:type="gramStart"/>
            <w:r w:rsidRPr="006E21EB">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71BB2FE5" w14:textId="0F498B0C"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object w:dxaOrig="225" w:dyaOrig="225" w14:anchorId="260268F4">
                <v:shape id="_x0000_i1059" type="#_x0000_t75" style="width:51.75pt;height:18pt" o:ole="">
                  <v:imagedata r:id="rId8" o:title=""/>
                </v:shape>
                <w:control r:id="rId9" w:name="DefaultOcxName1" w:shapeid="_x0000_i1059"/>
              </w:object>
            </w:r>
          </w:p>
        </w:tc>
      </w:tr>
    </w:tbl>
    <w:p w14:paraId="0FBE0B49" w14:textId="77777777" w:rsidR="006E21EB" w:rsidRPr="006E21EB" w:rsidRDefault="006E21EB" w:rsidP="006E21E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E21EB">
        <w:rPr>
          <w:rFonts w:ascii="Roboto" w:eastAsia="Times New Roman" w:hAnsi="Roboto" w:cs="Times New Roman"/>
          <w:color w:val="FFFFFF"/>
          <w:sz w:val="25"/>
          <w:szCs w:val="25"/>
          <w:shd w:val="clear" w:color="auto" w:fill="5C5C5C"/>
        </w:rPr>
        <w:t>C</w:t>
      </w:r>
      <w:r w:rsidRPr="006E21EB">
        <w:rPr>
          <w:rFonts w:ascii="Raleway" w:eastAsia="Times New Roman" w:hAnsi="Raleway" w:cs="Times New Roman"/>
          <w:color w:val="5C5C5C"/>
          <w:sz w:val="25"/>
          <w:szCs w:val="25"/>
        </w:rPr>
        <w:t>Past</w:t>
      </w:r>
      <w:proofErr w:type="spellEnd"/>
      <w:r w:rsidRPr="006E21EB">
        <w:rPr>
          <w:rFonts w:ascii="Raleway" w:eastAsia="Times New Roman" w:hAnsi="Raleway" w:cs="Times New Roman"/>
          <w:color w:val="5C5C5C"/>
          <w:sz w:val="25"/>
          <w:szCs w:val="25"/>
        </w:rPr>
        <w:t xml:space="preserve"> Calendar Year's Workload Confirmation</w:t>
      </w:r>
    </w:p>
    <w:p w14:paraId="08C3B774"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color w:val="5C5C5C"/>
          <w:sz w:val="21"/>
          <w:szCs w:val="21"/>
        </w:rPr>
        <w:t>In the field below, check the box to confirm that the past calendar year's workload percentages in the *Workload* section of the faculty member's account are reviewed, accurate and approved. The workload records for the previous CY (and preliminary for current Spring term) can be found in that section.</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6E21EB" w:rsidRPr="006E21EB" w14:paraId="29E529F0"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7619F00"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 xml:space="preserve">Supervisor Past Calendar Year Workload </w:t>
            </w:r>
            <w:proofErr w:type="gramStart"/>
            <w:r w:rsidRPr="006E21EB">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571DB63D" w14:textId="5E8ED325"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object w:dxaOrig="225" w:dyaOrig="225" w14:anchorId="458120CC">
                <v:shape id="_x0000_i1058" type="#_x0000_t75" style="width:18pt;height:15.75pt" o:ole="">
                  <v:imagedata r:id="rId10" o:title=""/>
                </v:shape>
                <w:control r:id="rId11" w:name="DefaultOcxName2" w:shapeid="_x0000_i1058"/>
              </w:object>
            </w:r>
            <w:r w:rsidRPr="006E21EB">
              <w:rPr>
                <w:rFonts w:ascii="Times New Roman" w:eastAsia="Times New Roman" w:hAnsi="Times New Roman" w:cs="Times New Roman"/>
                <w:sz w:val="24"/>
                <w:szCs w:val="24"/>
              </w:rPr>
              <w:t> Pending</w:t>
            </w:r>
            <w:r w:rsidRPr="006E21EB">
              <w:rPr>
                <w:rFonts w:ascii="Times New Roman" w:eastAsia="Times New Roman" w:hAnsi="Times New Roman" w:cs="Times New Roman"/>
                <w:sz w:val="24"/>
                <w:szCs w:val="24"/>
              </w:rPr>
              <w:br/>
            </w:r>
            <w:r w:rsidRPr="006E21EB">
              <w:rPr>
                <w:rFonts w:ascii="Times New Roman" w:eastAsia="Times New Roman" w:hAnsi="Times New Roman" w:cs="Times New Roman"/>
                <w:sz w:val="24"/>
                <w:szCs w:val="24"/>
              </w:rPr>
              <w:object w:dxaOrig="225" w:dyaOrig="225" w14:anchorId="05D408E1">
                <v:shape id="_x0000_i1057" type="#_x0000_t75" style="width:18pt;height:15.75pt" o:ole="">
                  <v:imagedata r:id="rId12" o:title=""/>
                </v:shape>
                <w:control r:id="rId13" w:name="DefaultOcxName3" w:shapeid="_x0000_i1057"/>
              </w:object>
            </w:r>
            <w:r w:rsidRPr="006E21EB">
              <w:rPr>
                <w:rFonts w:ascii="Times New Roman" w:eastAsia="Times New Roman" w:hAnsi="Times New Roman" w:cs="Times New Roman"/>
                <w:sz w:val="24"/>
                <w:szCs w:val="24"/>
              </w:rPr>
              <w:t> Yes</w:t>
            </w:r>
          </w:p>
        </w:tc>
      </w:tr>
    </w:tbl>
    <w:p w14:paraId="5786A59E" w14:textId="77777777" w:rsidR="006E21EB" w:rsidRPr="006E21EB" w:rsidRDefault="006E21EB" w:rsidP="006E21E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E21EB">
        <w:rPr>
          <w:rFonts w:ascii="Roboto" w:eastAsia="Times New Roman" w:hAnsi="Roboto" w:cs="Times New Roman"/>
          <w:color w:val="FFFFFF"/>
          <w:sz w:val="25"/>
          <w:szCs w:val="25"/>
          <w:shd w:val="clear" w:color="auto" w:fill="5C5C5C"/>
        </w:rPr>
        <w:t>D</w:t>
      </w:r>
      <w:r w:rsidRPr="006E21EB">
        <w:rPr>
          <w:rFonts w:ascii="Raleway" w:eastAsia="Times New Roman" w:hAnsi="Raleway" w:cs="Times New Roman"/>
          <w:color w:val="5C5C5C"/>
          <w:sz w:val="25"/>
          <w:szCs w:val="25"/>
        </w:rPr>
        <w:t>Chair</w:t>
      </w:r>
      <w:proofErr w:type="spellEnd"/>
      <w:r w:rsidRPr="006E21EB">
        <w:rPr>
          <w:rFonts w:ascii="Raleway" w:eastAsia="Times New Roman" w:hAnsi="Raleway" w:cs="Times New Roman"/>
          <w:color w:val="5C5C5C"/>
          <w:sz w:val="25"/>
          <w:szCs w:val="25"/>
        </w:rPr>
        <w:t>/Director Evaluation of Faculty (past calendar year)</w:t>
      </w:r>
    </w:p>
    <w:tbl>
      <w:tblPr>
        <w:tblW w:w="0" w:type="auto"/>
        <w:tblCellMar>
          <w:top w:w="15" w:type="dxa"/>
          <w:left w:w="15" w:type="dxa"/>
          <w:bottom w:w="15" w:type="dxa"/>
          <w:right w:w="15" w:type="dxa"/>
        </w:tblCellMar>
        <w:tblLook w:val="04A0" w:firstRow="1" w:lastRow="0" w:firstColumn="1" w:lastColumn="0" w:noHBand="0" w:noVBand="1"/>
      </w:tblPr>
      <w:tblGrid>
        <w:gridCol w:w="7223"/>
        <w:gridCol w:w="1038"/>
      </w:tblGrid>
      <w:tr w:rsidR="006E21EB" w:rsidRPr="006E21EB" w14:paraId="06C31D1B"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38C7889"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 xml:space="preserve">Teaching Narrative (past calendar </w:t>
            </w:r>
            <w:proofErr w:type="gramStart"/>
            <w:r w:rsidRPr="006E21EB">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1EF90D51"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rPr>
              <w:t> </w:t>
            </w:r>
          </w:p>
          <w:p w14:paraId="5380A555"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bdr w:val="none" w:sz="0" w:space="0" w:color="auto" w:frame="1"/>
              </w:rPr>
              <w:t>11pt</w:t>
            </w:r>
          </w:p>
          <w:p w14:paraId="09537D9B" w14:textId="77777777" w:rsidR="006E21EB" w:rsidRPr="006E21EB" w:rsidRDefault="006E21EB" w:rsidP="006E21EB">
            <w:pPr>
              <w:spacing w:after="0" w:line="240" w:lineRule="auto"/>
              <w:textAlignment w:val="top"/>
              <w:rPr>
                <w:rFonts w:ascii="Helvetica" w:eastAsia="Times New Roman" w:hAnsi="Helvetica" w:cs="Helvetica"/>
                <w:caps/>
                <w:color w:val="AAAAAA"/>
                <w:sz w:val="17"/>
                <w:szCs w:val="17"/>
              </w:rPr>
            </w:pPr>
            <w:r w:rsidRPr="006E21EB">
              <w:rPr>
                <w:rFonts w:ascii="Helvetica" w:eastAsia="Times New Roman" w:hAnsi="Helvetica" w:cs="Helvetica"/>
                <w:caps/>
                <w:color w:val="AAAAAA"/>
                <w:sz w:val="17"/>
                <w:szCs w:val="17"/>
              </w:rPr>
              <w:t> </w:t>
            </w:r>
          </w:p>
          <w:p w14:paraId="630660F9" w14:textId="77777777" w:rsidR="006E21EB" w:rsidRPr="006E21EB" w:rsidRDefault="006E21EB" w:rsidP="006E21EB">
            <w:pPr>
              <w:spacing w:after="0" w:line="240" w:lineRule="auto"/>
              <w:textAlignment w:val="top"/>
              <w:rPr>
                <w:rFonts w:ascii="Helvetica" w:eastAsia="Times New Roman" w:hAnsi="Helvetica" w:cs="Helvetica"/>
                <w:color w:val="595959"/>
                <w:sz w:val="17"/>
                <w:szCs w:val="17"/>
              </w:rPr>
            </w:pPr>
            <w:r w:rsidRPr="006E21EB">
              <w:rPr>
                <w:rFonts w:ascii="Helvetica" w:eastAsia="Times New Roman" w:hAnsi="Helvetica" w:cs="Helvetica"/>
                <w:caps/>
                <w:color w:val="AAAAAA"/>
                <w:sz w:val="17"/>
                <w:szCs w:val="17"/>
                <w:bdr w:val="none" w:sz="0" w:space="0" w:color="auto" w:frame="1"/>
              </w:rPr>
              <w:t>11 words</w:t>
            </w:r>
          </w:p>
        </w:tc>
      </w:tr>
      <w:tr w:rsidR="006E21EB" w:rsidRPr="006E21EB" w14:paraId="52579A53"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64056D3"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 xml:space="preserve">Scholarship Narrative (past calendar </w:t>
            </w:r>
            <w:proofErr w:type="gramStart"/>
            <w:r w:rsidRPr="006E21EB">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D4F911A"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rPr>
              <w:t> </w:t>
            </w:r>
          </w:p>
          <w:p w14:paraId="207E71FB"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bdr w:val="none" w:sz="0" w:space="0" w:color="auto" w:frame="1"/>
              </w:rPr>
              <w:t>11pt</w:t>
            </w:r>
          </w:p>
          <w:p w14:paraId="2DE77470" w14:textId="77777777" w:rsidR="006E21EB" w:rsidRPr="006E21EB" w:rsidRDefault="006E21EB" w:rsidP="006E21EB">
            <w:pPr>
              <w:spacing w:after="0" w:line="240" w:lineRule="auto"/>
              <w:textAlignment w:val="top"/>
              <w:rPr>
                <w:rFonts w:ascii="Helvetica" w:eastAsia="Times New Roman" w:hAnsi="Helvetica" w:cs="Helvetica"/>
                <w:caps/>
                <w:color w:val="AAAAAA"/>
                <w:sz w:val="17"/>
                <w:szCs w:val="17"/>
              </w:rPr>
            </w:pPr>
            <w:r w:rsidRPr="006E21EB">
              <w:rPr>
                <w:rFonts w:ascii="Helvetica" w:eastAsia="Times New Roman" w:hAnsi="Helvetica" w:cs="Helvetica"/>
                <w:caps/>
                <w:color w:val="AAAAAA"/>
                <w:sz w:val="17"/>
                <w:szCs w:val="17"/>
              </w:rPr>
              <w:t> </w:t>
            </w:r>
          </w:p>
          <w:p w14:paraId="236AC6C1" w14:textId="77777777" w:rsidR="006E21EB" w:rsidRPr="006E21EB" w:rsidRDefault="006E21EB" w:rsidP="006E21EB">
            <w:pPr>
              <w:spacing w:after="0" w:line="240" w:lineRule="auto"/>
              <w:textAlignment w:val="top"/>
              <w:rPr>
                <w:rFonts w:ascii="Helvetica" w:eastAsia="Times New Roman" w:hAnsi="Helvetica" w:cs="Helvetica"/>
                <w:color w:val="595959"/>
                <w:sz w:val="17"/>
                <w:szCs w:val="17"/>
              </w:rPr>
            </w:pPr>
            <w:r w:rsidRPr="006E21EB">
              <w:rPr>
                <w:rFonts w:ascii="Helvetica" w:eastAsia="Times New Roman" w:hAnsi="Helvetica" w:cs="Helvetica"/>
                <w:caps/>
                <w:color w:val="AAAAAA"/>
                <w:sz w:val="17"/>
                <w:szCs w:val="17"/>
                <w:bdr w:val="none" w:sz="0" w:space="0" w:color="auto" w:frame="1"/>
              </w:rPr>
              <w:t>11 words</w:t>
            </w:r>
          </w:p>
        </w:tc>
      </w:tr>
      <w:tr w:rsidR="006E21EB" w:rsidRPr="006E21EB" w14:paraId="5531FA08"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5C8558C"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lastRenderedPageBreak/>
              <w:t xml:space="preserve">Service Narrative (past calendar </w:t>
            </w:r>
            <w:proofErr w:type="gramStart"/>
            <w:r w:rsidRPr="006E21EB">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718684D8"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rPr>
              <w:t> </w:t>
            </w:r>
          </w:p>
          <w:p w14:paraId="50A33A05"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bdr w:val="none" w:sz="0" w:space="0" w:color="auto" w:frame="1"/>
              </w:rPr>
              <w:t>11pt</w:t>
            </w:r>
          </w:p>
          <w:p w14:paraId="20F5ACDB" w14:textId="77777777" w:rsidR="006E21EB" w:rsidRPr="006E21EB" w:rsidRDefault="006E21EB" w:rsidP="006E21EB">
            <w:pPr>
              <w:spacing w:after="0" w:line="240" w:lineRule="auto"/>
              <w:textAlignment w:val="top"/>
              <w:rPr>
                <w:rFonts w:ascii="Helvetica" w:eastAsia="Times New Roman" w:hAnsi="Helvetica" w:cs="Helvetica"/>
                <w:caps/>
                <w:color w:val="AAAAAA"/>
                <w:sz w:val="17"/>
                <w:szCs w:val="17"/>
              </w:rPr>
            </w:pPr>
            <w:r w:rsidRPr="006E21EB">
              <w:rPr>
                <w:rFonts w:ascii="Helvetica" w:eastAsia="Times New Roman" w:hAnsi="Helvetica" w:cs="Helvetica"/>
                <w:caps/>
                <w:color w:val="AAAAAA"/>
                <w:sz w:val="17"/>
                <w:szCs w:val="17"/>
              </w:rPr>
              <w:t> </w:t>
            </w:r>
          </w:p>
          <w:p w14:paraId="0BF51BA3" w14:textId="77777777" w:rsidR="006E21EB" w:rsidRPr="006E21EB" w:rsidRDefault="006E21EB" w:rsidP="006E21EB">
            <w:pPr>
              <w:spacing w:after="0" w:line="240" w:lineRule="auto"/>
              <w:textAlignment w:val="top"/>
              <w:rPr>
                <w:rFonts w:ascii="Helvetica" w:eastAsia="Times New Roman" w:hAnsi="Helvetica" w:cs="Helvetica"/>
                <w:color w:val="595959"/>
                <w:sz w:val="17"/>
                <w:szCs w:val="17"/>
              </w:rPr>
            </w:pPr>
            <w:r w:rsidRPr="006E21EB">
              <w:rPr>
                <w:rFonts w:ascii="Helvetica" w:eastAsia="Times New Roman" w:hAnsi="Helvetica" w:cs="Helvetica"/>
                <w:caps/>
                <w:color w:val="AAAAAA"/>
                <w:sz w:val="17"/>
                <w:szCs w:val="17"/>
                <w:bdr w:val="none" w:sz="0" w:space="0" w:color="auto" w:frame="1"/>
              </w:rPr>
              <w:t>11 words</w:t>
            </w:r>
          </w:p>
        </w:tc>
      </w:tr>
      <w:tr w:rsidR="006E21EB" w:rsidRPr="006E21EB" w14:paraId="7FE4260C"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951D91F"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Administration service narrative - if applicable - (past calendar year)</w:t>
            </w:r>
          </w:p>
        </w:tc>
        <w:tc>
          <w:tcPr>
            <w:tcW w:w="0" w:type="auto"/>
            <w:shd w:val="clear" w:color="auto" w:fill="FFFFFF"/>
            <w:tcMar>
              <w:top w:w="75" w:type="dxa"/>
              <w:left w:w="75" w:type="dxa"/>
              <w:bottom w:w="75" w:type="dxa"/>
              <w:right w:w="75" w:type="dxa"/>
            </w:tcMar>
            <w:vAlign w:val="center"/>
            <w:hideMark/>
          </w:tcPr>
          <w:p w14:paraId="540380C2"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rPr>
              <w:t> </w:t>
            </w:r>
          </w:p>
          <w:p w14:paraId="256F6E1E"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bdr w:val="none" w:sz="0" w:space="0" w:color="auto" w:frame="1"/>
              </w:rPr>
              <w:t>11pt</w:t>
            </w:r>
          </w:p>
          <w:p w14:paraId="3EE02DFF" w14:textId="77777777" w:rsidR="006E21EB" w:rsidRPr="006E21EB" w:rsidRDefault="006E21EB" w:rsidP="006E21EB">
            <w:pPr>
              <w:spacing w:after="0" w:line="240" w:lineRule="auto"/>
              <w:textAlignment w:val="top"/>
              <w:rPr>
                <w:rFonts w:ascii="Helvetica" w:eastAsia="Times New Roman" w:hAnsi="Helvetica" w:cs="Helvetica"/>
                <w:caps/>
                <w:color w:val="AAAAAA"/>
                <w:sz w:val="17"/>
                <w:szCs w:val="17"/>
              </w:rPr>
            </w:pPr>
            <w:r w:rsidRPr="006E21EB">
              <w:rPr>
                <w:rFonts w:ascii="Helvetica" w:eastAsia="Times New Roman" w:hAnsi="Helvetica" w:cs="Helvetica"/>
                <w:caps/>
                <w:color w:val="AAAAAA"/>
                <w:sz w:val="17"/>
                <w:szCs w:val="17"/>
              </w:rPr>
              <w:t> </w:t>
            </w:r>
          </w:p>
          <w:p w14:paraId="395152D9" w14:textId="77777777" w:rsidR="006E21EB" w:rsidRPr="006E21EB" w:rsidRDefault="006E21EB" w:rsidP="006E21EB">
            <w:pPr>
              <w:spacing w:after="0" w:line="240" w:lineRule="auto"/>
              <w:textAlignment w:val="top"/>
              <w:rPr>
                <w:rFonts w:ascii="Helvetica" w:eastAsia="Times New Roman" w:hAnsi="Helvetica" w:cs="Helvetica"/>
                <w:color w:val="595959"/>
                <w:sz w:val="17"/>
                <w:szCs w:val="17"/>
              </w:rPr>
            </w:pPr>
            <w:r w:rsidRPr="006E21EB">
              <w:rPr>
                <w:rFonts w:ascii="Helvetica" w:eastAsia="Times New Roman" w:hAnsi="Helvetica" w:cs="Helvetica"/>
                <w:caps/>
                <w:color w:val="AAAAAA"/>
                <w:sz w:val="17"/>
                <w:szCs w:val="17"/>
                <w:bdr w:val="none" w:sz="0" w:space="0" w:color="auto" w:frame="1"/>
              </w:rPr>
              <w:t>0 words</w:t>
            </w:r>
          </w:p>
        </w:tc>
      </w:tr>
    </w:tbl>
    <w:p w14:paraId="6E9484AE" w14:textId="77777777" w:rsidR="006E21EB" w:rsidRPr="006E21EB" w:rsidRDefault="006E21EB" w:rsidP="006E21E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E21EB">
        <w:rPr>
          <w:rFonts w:ascii="Roboto" w:eastAsia="Times New Roman" w:hAnsi="Roboto" w:cs="Times New Roman"/>
          <w:color w:val="FFFFFF"/>
          <w:sz w:val="25"/>
          <w:szCs w:val="25"/>
          <w:shd w:val="clear" w:color="auto" w:fill="5C5C5C"/>
        </w:rPr>
        <w:t>E</w:t>
      </w:r>
      <w:r w:rsidRPr="006E21EB">
        <w:rPr>
          <w:rFonts w:ascii="Raleway" w:eastAsia="Times New Roman" w:hAnsi="Raleway" w:cs="Times New Roman"/>
          <w:color w:val="5C5C5C"/>
          <w:sz w:val="25"/>
          <w:szCs w:val="25"/>
        </w:rPr>
        <w:t>Overall</w:t>
      </w:r>
      <w:proofErr w:type="spellEnd"/>
      <w:r w:rsidRPr="006E21EB">
        <w:rPr>
          <w:rFonts w:ascii="Raleway" w:eastAsia="Times New Roman" w:hAnsi="Raleway" w:cs="Times New Roman"/>
          <w:color w:val="5C5C5C"/>
          <w:sz w:val="25"/>
          <w:szCs w:val="25"/>
        </w:rPr>
        <w:t xml:space="preserve"> Evaluation (past calendar year)</w:t>
      </w:r>
    </w:p>
    <w:tbl>
      <w:tblPr>
        <w:tblW w:w="0" w:type="auto"/>
        <w:tblCellMar>
          <w:top w:w="15" w:type="dxa"/>
          <w:left w:w="15" w:type="dxa"/>
          <w:bottom w:w="15" w:type="dxa"/>
          <w:right w:w="15" w:type="dxa"/>
        </w:tblCellMar>
        <w:tblLook w:val="04A0" w:firstRow="1" w:lastRow="0" w:firstColumn="1" w:lastColumn="0" w:noHBand="0" w:noVBand="1"/>
      </w:tblPr>
      <w:tblGrid>
        <w:gridCol w:w="2937"/>
        <w:gridCol w:w="3834"/>
      </w:tblGrid>
      <w:tr w:rsidR="006E21EB" w:rsidRPr="006E21EB" w14:paraId="67C28EF7"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2B2FDD2"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Overall Numerical Rating*</w:t>
            </w:r>
          </w:p>
        </w:tc>
        <w:tc>
          <w:tcPr>
            <w:tcW w:w="0" w:type="auto"/>
            <w:shd w:val="clear" w:color="auto" w:fill="FFFFFF"/>
            <w:tcMar>
              <w:top w:w="75" w:type="dxa"/>
              <w:left w:w="75" w:type="dxa"/>
              <w:bottom w:w="75" w:type="dxa"/>
              <w:right w:w="75" w:type="dxa"/>
            </w:tcMar>
            <w:vAlign w:val="center"/>
            <w:hideMark/>
          </w:tcPr>
          <w:p w14:paraId="37C04FCF" w14:textId="4A74F28D"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t xml:space="preserve">        </w:t>
            </w:r>
            <w:r w:rsidRPr="006E21EB">
              <w:rPr>
                <w:rFonts w:ascii="Times New Roman" w:eastAsia="Times New Roman" w:hAnsi="Times New Roman" w:cs="Times New Roman"/>
                <w:sz w:val="24"/>
                <w:szCs w:val="24"/>
              </w:rPr>
              <w:object w:dxaOrig="225" w:dyaOrig="225" w14:anchorId="32656041">
                <v:shape id="_x0000_i1056" type="#_x0000_t75" style="width:160.5pt;height:18pt" o:ole="">
                  <v:imagedata r:id="rId14" o:title=""/>
                </v:shape>
                <w:control r:id="rId15" w:name="DefaultOcxName4" w:shapeid="_x0000_i1056"/>
              </w:object>
            </w:r>
          </w:p>
        </w:tc>
      </w:tr>
      <w:tr w:rsidR="006E21EB" w:rsidRPr="006E21EB" w14:paraId="73A10EC7"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DF3809C"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Overall Comments</w:t>
            </w:r>
          </w:p>
        </w:tc>
        <w:tc>
          <w:tcPr>
            <w:tcW w:w="0" w:type="auto"/>
            <w:shd w:val="clear" w:color="auto" w:fill="FFFFFF"/>
            <w:tcMar>
              <w:top w:w="75" w:type="dxa"/>
              <w:left w:w="75" w:type="dxa"/>
              <w:bottom w:w="75" w:type="dxa"/>
              <w:right w:w="75" w:type="dxa"/>
            </w:tcMar>
            <w:vAlign w:val="center"/>
            <w:hideMark/>
          </w:tcPr>
          <w:p w14:paraId="7199A335"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rPr>
              <w:t> </w:t>
            </w:r>
          </w:p>
          <w:p w14:paraId="2E170D7C" w14:textId="77777777" w:rsidR="006E21EB" w:rsidRPr="006E21EB" w:rsidRDefault="006E21EB" w:rsidP="006E21EB">
            <w:pPr>
              <w:shd w:val="clear" w:color="auto" w:fill="FFFFFF"/>
              <w:spacing w:after="0" w:line="240" w:lineRule="auto"/>
              <w:textAlignment w:val="top"/>
              <w:rPr>
                <w:rFonts w:ascii="Helvetica" w:eastAsia="Times New Roman" w:hAnsi="Helvetica" w:cs="Helvetica"/>
                <w:color w:val="595959"/>
                <w:sz w:val="21"/>
                <w:szCs w:val="21"/>
              </w:rPr>
            </w:pPr>
            <w:r w:rsidRPr="006E21EB">
              <w:rPr>
                <w:rFonts w:ascii="Helvetica" w:eastAsia="Times New Roman" w:hAnsi="Helvetica" w:cs="Helvetica"/>
                <w:color w:val="595959"/>
                <w:sz w:val="21"/>
                <w:szCs w:val="21"/>
                <w:bdr w:val="none" w:sz="0" w:space="0" w:color="auto" w:frame="1"/>
              </w:rPr>
              <w:t>11pt</w:t>
            </w:r>
          </w:p>
          <w:p w14:paraId="456D10CF" w14:textId="77777777" w:rsidR="006E21EB" w:rsidRPr="006E21EB" w:rsidRDefault="006E21EB" w:rsidP="006E21EB">
            <w:pPr>
              <w:spacing w:after="0" w:line="240" w:lineRule="auto"/>
              <w:textAlignment w:val="top"/>
              <w:rPr>
                <w:rFonts w:ascii="Helvetica" w:eastAsia="Times New Roman" w:hAnsi="Helvetica" w:cs="Helvetica"/>
                <w:caps/>
                <w:color w:val="AAAAAA"/>
                <w:sz w:val="17"/>
                <w:szCs w:val="17"/>
              </w:rPr>
            </w:pPr>
            <w:r w:rsidRPr="006E21EB">
              <w:rPr>
                <w:rFonts w:ascii="Helvetica" w:eastAsia="Times New Roman" w:hAnsi="Helvetica" w:cs="Helvetica"/>
                <w:caps/>
                <w:color w:val="AAAAAA"/>
                <w:sz w:val="17"/>
                <w:szCs w:val="17"/>
              </w:rPr>
              <w:t> </w:t>
            </w:r>
          </w:p>
          <w:p w14:paraId="042AA8F9" w14:textId="77777777" w:rsidR="006E21EB" w:rsidRPr="006E21EB" w:rsidRDefault="006E21EB" w:rsidP="006E21EB">
            <w:pPr>
              <w:spacing w:after="0" w:line="240" w:lineRule="auto"/>
              <w:textAlignment w:val="top"/>
              <w:rPr>
                <w:rFonts w:ascii="Helvetica" w:eastAsia="Times New Roman" w:hAnsi="Helvetica" w:cs="Helvetica"/>
                <w:color w:val="595959"/>
                <w:sz w:val="17"/>
                <w:szCs w:val="17"/>
              </w:rPr>
            </w:pPr>
            <w:r w:rsidRPr="006E21EB">
              <w:rPr>
                <w:rFonts w:ascii="Helvetica" w:eastAsia="Times New Roman" w:hAnsi="Helvetica" w:cs="Helvetica"/>
                <w:caps/>
                <w:color w:val="AAAAAA"/>
                <w:sz w:val="17"/>
                <w:szCs w:val="17"/>
                <w:bdr w:val="none" w:sz="0" w:space="0" w:color="auto" w:frame="1"/>
              </w:rPr>
              <w:t>0 words</w:t>
            </w:r>
          </w:p>
        </w:tc>
      </w:tr>
    </w:tbl>
    <w:p w14:paraId="04C0DC96" w14:textId="77777777" w:rsidR="006E21EB" w:rsidRPr="006E21EB" w:rsidRDefault="006E21EB" w:rsidP="006E21E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E21EB">
        <w:rPr>
          <w:rFonts w:ascii="Roboto" w:eastAsia="Times New Roman" w:hAnsi="Roboto" w:cs="Times New Roman"/>
          <w:color w:val="FFFFFF"/>
          <w:sz w:val="25"/>
          <w:szCs w:val="25"/>
          <w:shd w:val="clear" w:color="auto" w:fill="5C5C5C"/>
        </w:rPr>
        <w:t>F</w:t>
      </w:r>
      <w:r w:rsidRPr="006E21EB">
        <w:rPr>
          <w:rFonts w:ascii="Raleway" w:eastAsia="Times New Roman" w:hAnsi="Raleway" w:cs="Times New Roman"/>
          <w:color w:val="5C5C5C"/>
          <w:sz w:val="25"/>
          <w:szCs w:val="25"/>
        </w:rPr>
        <w:t>Faculty</w:t>
      </w:r>
      <w:proofErr w:type="spellEnd"/>
      <w:r w:rsidRPr="006E21EB">
        <w:rPr>
          <w:rFonts w:ascii="Raleway" w:eastAsia="Times New Roman" w:hAnsi="Raleway" w:cs="Times New Roman"/>
          <w:color w:val="5C5C5C"/>
          <w:sz w:val="25"/>
          <w:szCs w:val="25"/>
        </w:rPr>
        <w:t xml:space="preserve"> - Chair Performance Evaluation Meeting</w:t>
      </w:r>
    </w:p>
    <w:tbl>
      <w:tblPr>
        <w:tblW w:w="0" w:type="auto"/>
        <w:tblCellMar>
          <w:top w:w="15" w:type="dxa"/>
          <w:left w:w="15" w:type="dxa"/>
          <w:bottom w:w="15" w:type="dxa"/>
          <w:right w:w="15" w:type="dxa"/>
        </w:tblCellMar>
        <w:tblLook w:val="04A0" w:firstRow="1" w:lastRow="0" w:firstColumn="1" w:lastColumn="0" w:noHBand="0" w:noVBand="1"/>
      </w:tblPr>
      <w:tblGrid>
        <w:gridCol w:w="4817"/>
        <w:gridCol w:w="4535"/>
      </w:tblGrid>
      <w:tr w:rsidR="006E21EB" w:rsidRPr="006E21EB" w14:paraId="2BDC2DFE"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5DB165E"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 xml:space="preserve">Has chair met with faculty member to discuss this Performance </w:t>
            </w:r>
            <w:proofErr w:type="gramStart"/>
            <w:r w:rsidRPr="006E21EB">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70F616F8" w14:textId="6D7E1A6D"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object w:dxaOrig="225" w:dyaOrig="225" w14:anchorId="762A6026">
                <v:shape id="_x0000_i1055" type="#_x0000_t75" style="width:18pt;height:15.75pt" o:ole="">
                  <v:imagedata r:id="rId12" o:title=""/>
                </v:shape>
                <w:control r:id="rId16" w:name="DefaultOcxName5" w:shapeid="_x0000_i1055"/>
              </w:object>
            </w:r>
            <w:r w:rsidRPr="006E21EB">
              <w:rPr>
                <w:rFonts w:ascii="Times New Roman" w:eastAsia="Times New Roman" w:hAnsi="Times New Roman" w:cs="Times New Roman"/>
                <w:sz w:val="24"/>
                <w:szCs w:val="24"/>
              </w:rPr>
              <w:t> Yes, we met</w:t>
            </w:r>
            <w:r w:rsidRPr="006E21EB">
              <w:rPr>
                <w:rFonts w:ascii="Times New Roman" w:eastAsia="Times New Roman" w:hAnsi="Times New Roman" w:cs="Times New Roman"/>
                <w:sz w:val="24"/>
                <w:szCs w:val="24"/>
              </w:rPr>
              <w:br/>
            </w:r>
            <w:r w:rsidRPr="006E21EB">
              <w:rPr>
                <w:rFonts w:ascii="Times New Roman" w:eastAsia="Times New Roman" w:hAnsi="Times New Roman" w:cs="Times New Roman"/>
                <w:sz w:val="24"/>
                <w:szCs w:val="24"/>
              </w:rPr>
              <w:object w:dxaOrig="225" w:dyaOrig="225" w14:anchorId="52B77708">
                <v:shape id="_x0000_i1054" type="#_x0000_t75" style="width:18pt;height:15.75pt" o:ole="">
                  <v:imagedata r:id="rId12" o:title=""/>
                </v:shape>
                <w:control r:id="rId17" w:name="DefaultOcxName6" w:shapeid="_x0000_i1054"/>
              </w:object>
            </w:r>
            <w:r w:rsidRPr="006E21EB">
              <w:rPr>
                <w:rFonts w:ascii="Times New Roman" w:eastAsia="Times New Roman" w:hAnsi="Times New Roman" w:cs="Times New Roman"/>
                <w:sz w:val="24"/>
                <w:szCs w:val="24"/>
              </w:rPr>
              <w:t> No, faculty declined a meeting</w:t>
            </w:r>
            <w:r w:rsidRPr="006E21EB">
              <w:rPr>
                <w:rFonts w:ascii="Times New Roman" w:eastAsia="Times New Roman" w:hAnsi="Times New Roman" w:cs="Times New Roman"/>
                <w:sz w:val="24"/>
                <w:szCs w:val="24"/>
              </w:rPr>
              <w:br/>
            </w:r>
            <w:r w:rsidRPr="006E21EB">
              <w:rPr>
                <w:rFonts w:ascii="Times New Roman" w:eastAsia="Times New Roman" w:hAnsi="Times New Roman" w:cs="Times New Roman"/>
                <w:sz w:val="24"/>
                <w:szCs w:val="24"/>
              </w:rPr>
              <w:object w:dxaOrig="225" w:dyaOrig="225" w14:anchorId="635E5707">
                <v:shape id="_x0000_i1053" type="#_x0000_t75" style="width:18pt;height:15.75pt" o:ole="">
                  <v:imagedata r:id="rId12" o:title=""/>
                </v:shape>
                <w:control r:id="rId18" w:name="DefaultOcxName7" w:shapeid="_x0000_i1053"/>
              </w:object>
            </w:r>
            <w:r w:rsidRPr="006E21EB">
              <w:rPr>
                <w:rFonts w:ascii="Times New Roman" w:eastAsia="Times New Roman" w:hAnsi="Times New Roman" w:cs="Times New Roman"/>
                <w:sz w:val="24"/>
                <w:szCs w:val="24"/>
              </w:rPr>
              <w:t> No, faculty requested meeting not yet held</w:t>
            </w:r>
            <w:r w:rsidRPr="006E21EB">
              <w:rPr>
                <w:rFonts w:ascii="Times New Roman" w:eastAsia="Times New Roman" w:hAnsi="Times New Roman" w:cs="Times New Roman"/>
                <w:sz w:val="24"/>
                <w:szCs w:val="24"/>
              </w:rPr>
              <w:br/>
            </w:r>
            <w:r w:rsidRPr="006E21EB">
              <w:rPr>
                <w:rFonts w:ascii="Times New Roman" w:eastAsia="Times New Roman" w:hAnsi="Times New Roman" w:cs="Times New Roman"/>
                <w:sz w:val="24"/>
                <w:szCs w:val="24"/>
              </w:rPr>
              <w:object w:dxaOrig="225" w:dyaOrig="225" w14:anchorId="353DA1AD">
                <v:shape id="_x0000_i1052" type="#_x0000_t75" style="width:18pt;height:15.75pt" o:ole="">
                  <v:imagedata r:id="rId12" o:title=""/>
                </v:shape>
                <w:control r:id="rId19" w:name="DefaultOcxName8" w:shapeid="_x0000_i1052"/>
              </w:object>
            </w:r>
            <w:r w:rsidRPr="006E21EB">
              <w:rPr>
                <w:rFonts w:ascii="Times New Roman" w:eastAsia="Times New Roman" w:hAnsi="Times New Roman" w:cs="Times New Roman"/>
                <w:sz w:val="24"/>
                <w:szCs w:val="24"/>
              </w:rPr>
              <w:t> No, both Chair and faculty agreed a face-to-face meeting was not necessary</w:t>
            </w:r>
          </w:p>
        </w:tc>
      </w:tr>
      <w:tr w:rsidR="006E21EB" w:rsidRPr="006E21EB" w14:paraId="60879E62"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8DD3387"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If meeting occurred, please enter date of meeting</w:t>
            </w:r>
          </w:p>
        </w:tc>
        <w:tc>
          <w:tcPr>
            <w:tcW w:w="0" w:type="auto"/>
            <w:shd w:val="clear" w:color="auto" w:fill="FFFFFF"/>
            <w:tcMar>
              <w:top w:w="75" w:type="dxa"/>
              <w:left w:w="75" w:type="dxa"/>
              <w:bottom w:w="75" w:type="dxa"/>
              <w:right w:w="75" w:type="dxa"/>
            </w:tcMar>
            <w:vAlign w:val="center"/>
            <w:hideMark/>
          </w:tcPr>
          <w:p w14:paraId="190E9C1C" w14:textId="1E40C519"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object w:dxaOrig="225" w:dyaOrig="225" w14:anchorId="18704689">
                <v:shape id="_x0000_i1051" type="#_x0000_t75" style="width:51.75pt;height:18pt" o:ole="">
                  <v:imagedata r:id="rId20" o:title=""/>
                </v:shape>
                <w:control r:id="rId21" w:name="DefaultOcxName9" w:shapeid="_x0000_i1051"/>
              </w:object>
            </w:r>
          </w:p>
        </w:tc>
      </w:tr>
    </w:tbl>
    <w:p w14:paraId="4DD408FE" w14:textId="77777777" w:rsidR="006E21EB" w:rsidRPr="006E21EB" w:rsidRDefault="006E21EB" w:rsidP="006E21EB">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E21EB">
        <w:rPr>
          <w:rFonts w:ascii="Roboto" w:eastAsia="Times New Roman" w:hAnsi="Roboto" w:cs="Times New Roman"/>
          <w:color w:val="FFFFFF"/>
          <w:sz w:val="25"/>
          <w:szCs w:val="25"/>
          <w:shd w:val="clear" w:color="auto" w:fill="5C5C5C"/>
        </w:rPr>
        <w:t>G</w:t>
      </w:r>
      <w:r w:rsidRPr="006E21EB">
        <w:rPr>
          <w:rFonts w:ascii="Raleway" w:eastAsia="Times New Roman" w:hAnsi="Raleway" w:cs="Times New Roman"/>
          <w:color w:val="5C5C5C"/>
          <w:sz w:val="25"/>
          <w:szCs w:val="25"/>
        </w:rPr>
        <w:t>Chair</w:t>
      </w:r>
      <w:proofErr w:type="spellEnd"/>
      <w:r w:rsidRPr="006E21EB">
        <w:rPr>
          <w:rFonts w:ascii="Raleway" w:eastAsia="Times New Roman" w:hAnsi="Raleway" w:cs="Times New Roman"/>
          <w:color w:val="5C5C5C"/>
          <w:sz w:val="25"/>
          <w:szCs w:val="25"/>
        </w:rPr>
        <w:t>/Supervisor E-signature</w:t>
      </w:r>
    </w:p>
    <w:p w14:paraId="5A69C79F" w14:textId="77777777" w:rsidR="006E21EB" w:rsidRPr="006E21EB" w:rsidRDefault="006E21EB" w:rsidP="006E21EB">
      <w:pPr>
        <w:shd w:val="clear" w:color="auto" w:fill="FFFFFF"/>
        <w:spacing w:after="0" w:line="240" w:lineRule="auto"/>
        <w:rPr>
          <w:rFonts w:ascii="Roboto" w:eastAsia="Times New Roman" w:hAnsi="Roboto" w:cs="Times New Roman"/>
          <w:color w:val="5C5C5C"/>
          <w:sz w:val="21"/>
          <w:szCs w:val="21"/>
        </w:rPr>
      </w:pPr>
      <w:r w:rsidRPr="006E21EB">
        <w:rPr>
          <w:rFonts w:ascii="Roboto" w:eastAsia="Times New Roman" w:hAnsi="Roboto" w:cs="Times New Roman"/>
          <w:color w:val="5C5C5C"/>
          <w:sz w:val="21"/>
          <w:szCs w:val="21"/>
        </w:rPr>
        <w:t>Press SAVE before exiting this form. You may make further changes until you SUBMIT this from the Evaluation Menu. Please make sure to review this with the faculty, then add your full name and the current date before you SUBMIT.</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6E21EB" w:rsidRPr="006E21EB" w14:paraId="029021C9"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71C0651"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792B05F3" w14:textId="2305C67E"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object w:dxaOrig="225" w:dyaOrig="225" w14:anchorId="264EC3B2">
                <v:shape id="_x0000_i1050" type="#_x0000_t75" style="width:192pt;height:18pt" o:ole="">
                  <v:imagedata r:id="rId22" o:title=""/>
                </v:shape>
                <w:control r:id="rId23" w:name="DefaultOcxName10" w:shapeid="_x0000_i1050"/>
              </w:object>
            </w:r>
          </w:p>
        </w:tc>
      </w:tr>
      <w:tr w:rsidR="006E21EB" w:rsidRPr="006E21EB" w14:paraId="70981E87" w14:textId="77777777" w:rsidTr="006E21EB">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E6CBBB6" w14:textId="77777777" w:rsidR="006E21EB" w:rsidRPr="006E21EB" w:rsidRDefault="006E21EB" w:rsidP="006E21EB">
            <w:pPr>
              <w:spacing w:after="0" w:line="300" w:lineRule="atLeast"/>
              <w:rPr>
                <w:rFonts w:ascii="Times New Roman" w:eastAsia="Times New Roman" w:hAnsi="Times New Roman" w:cs="Times New Roman"/>
                <w:b/>
                <w:bCs/>
                <w:sz w:val="24"/>
                <w:szCs w:val="24"/>
              </w:rPr>
            </w:pPr>
            <w:r w:rsidRPr="006E21EB">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5C6A2EF4" w14:textId="1B88EB4B" w:rsidR="006E21EB" w:rsidRPr="006E21EB" w:rsidRDefault="006E21EB" w:rsidP="006E21EB">
            <w:pPr>
              <w:spacing w:after="0" w:line="300" w:lineRule="atLeast"/>
              <w:rPr>
                <w:rFonts w:ascii="Times New Roman" w:eastAsia="Times New Roman" w:hAnsi="Times New Roman" w:cs="Times New Roman"/>
                <w:sz w:val="24"/>
                <w:szCs w:val="24"/>
              </w:rPr>
            </w:pPr>
            <w:r w:rsidRPr="006E21EB">
              <w:rPr>
                <w:rFonts w:ascii="Times New Roman" w:eastAsia="Times New Roman" w:hAnsi="Times New Roman" w:cs="Times New Roman"/>
                <w:sz w:val="24"/>
                <w:szCs w:val="24"/>
              </w:rPr>
              <w:object w:dxaOrig="225" w:dyaOrig="225" w14:anchorId="36B659E8">
                <v:shape id="_x0000_i1049" type="#_x0000_t75" style="width:51.75pt;height:18pt" o:ole="">
                  <v:imagedata r:id="rId24" o:title=""/>
                </v:shape>
                <w:control r:id="rId25" w:name="DefaultOcxName11" w:shapeid="_x0000_i1049"/>
              </w:object>
            </w:r>
          </w:p>
        </w:tc>
      </w:tr>
    </w:tbl>
    <w:p w14:paraId="0F500AA8"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B197B"/>
    <w:multiLevelType w:val="multilevel"/>
    <w:tmpl w:val="66E4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B"/>
    <w:rsid w:val="00347ACF"/>
    <w:rsid w:val="00370172"/>
    <w:rsid w:val="006E21EB"/>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0882"/>
  <w15:chartTrackingRefBased/>
  <w15:docId w15:val="{9435837B-00C4-42D9-A27D-89C64D44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2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E21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1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E21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21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1EB"/>
    <w:rPr>
      <w:b/>
      <w:bCs/>
    </w:rPr>
  </w:style>
  <w:style w:type="character" w:styleId="Hyperlink">
    <w:name w:val="Hyperlink"/>
    <w:basedOn w:val="DefaultParagraphFont"/>
    <w:uiPriority w:val="99"/>
    <w:semiHidden/>
    <w:unhideWhenUsed/>
    <w:rsid w:val="006E21EB"/>
    <w:rPr>
      <w:color w:val="0000FF"/>
      <w:u w:val="single"/>
    </w:rPr>
  </w:style>
  <w:style w:type="character" w:customStyle="1" w:styleId="bullet">
    <w:name w:val="bullet"/>
    <w:basedOn w:val="DefaultParagraphFont"/>
    <w:rsid w:val="006E21EB"/>
  </w:style>
  <w:style w:type="character" w:customStyle="1" w:styleId="mce-txt">
    <w:name w:val="mce-txt"/>
    <w:basedOn w:val="DefaultParagraphFont"/>
    <w:rsid w:val="006E21EB"/>
  </w:style>
  <w:style w:type="character" w:customStyle="1" w:styleId="mce-wordcount">
    <w:name w:val="mce-wordcount"/>
    <w:basedOn w:val="DefaultParagraphFont"/>
    <w:rsid w:val="006E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1937">
      <w:bodyDiv w:val="1"/>
      <w:marLeft w:val="0"/>
      <w:marRight w:val="0"/>
      <w:marTop w:val="0"/>
      <w:marBottom w:val="0"/>
      <w:divBdr>
        <w:top w:val="none" w:sz="0" w:space="0" w:color="auto"/>
        <w:left w:val="none" w:sz="0" w:space="0" w:color="auto"/>
        <w:bottom w:val="none" w:sz="0" w:space="0" w:color="auto"/>
        <w:right w:val="none" w:sz="0" w:space="0" w:color="auto"/>
      </w:divBdr>
      <w:divsChild>
        <w:div w:id="1058554445">
          <w:marLeft w:val="3300"/>
          <w:marRight w:val="0"/>
          <w:marTop w:val="1050"/>
          <w:marBottom w:val="0"/>
          <w:divBdr>
            <w:top w:val="none" w:sz="0" w:space="0" w:color="auto"/>
            <w:left w:val="none" w:sz="0" w:space="0" w:color="auto"/>
            <w:bottom w:val="none" w:sz="0" w:space="0" w:color="auto"/>
            <w:right w:val="none" w:sz="0" w:space="0" w:color="auto"/>
          </w:divBdr>
          <w:divsChild>
            <w:div w:id="1708487800">
              <w:marLeft w:val="0"/>
              <w:marRight w:val="0"/>
              <w:marTop w:val="0"/>
              <w:marBottom w:val="0"/>
              <w:divBdr>
                <w:top w:val="none" w:sz="0" w:space="0" w:color="auto"/>
                <w:left w:val="none" w:sz="0" w:space="0" w:color="auto"/>
                <w:bottom w:val="none" w:sz="0" w:space="0" w:color="auto"/>
                <w:right w:val="none" w:sz="0" w:space="0" w:color="auto"/>
              </w:divBdr>
              <w:divsChild>
                <w:div w:id="1842618266">
                  <w:marLeft w:val="0"/>
                  <w:marRight w:val="0"/>
                  <w:marTop w:val="0"/>
                  <w:marBottom w:val="0"/>
                  <w:divBdr>
                    <w:top w:val="none" w:sz="0" w:space="0" w:color="auto"/>
                    <w:left w:val="none" w:sz="0" w:space="0" w:color="auto"/>
                    <w:bottom w:val="none" w:sz="0" w:space="0" w:color="auto"/>
                    <w:right w:val="none" w:sz="0" w:space="0" w:color="auto"/>
                  </w:divBdr>
                  <w:divsChild>
                    <w:div w:id="1291206263">
                      <w:marLeft w:val="0"/>
                      <w:marRight w:val="0"/>
                      <w:marTop w:val="0"/>
                      <w:marBottom w:val="0"/>
                      <w:divBdr>
                        <w:top w:val="none" w:sz="0" w:space="0" w:color="auto"/>
                        <w:left w:val="none" w:sz="0" w:space="0" w:color="auto"/>
                        <w:bottom w:val="none" w:sz="0" w:space="0" w:color="auto"/>
                        <w:right w:val="none" w:sz="0" w:space="0" w:color="auto"/>
                      </w:divBdr>
                      <w:divsChild>
                        <w:div w:id="325667453">
                          <w:marLeft w:val="0"/>
                          <w:marRight w:val="0"/>
                          <w:marTop w:val="0"/>
                          <w:marBottom w:val="150"/>
                          <w:divBdr>
                            <w:top w:val="dotted" w:sz="6" w:space="0" w:color="7E64A1"/>
                            <w:left w:val="dotted" w:sz="6" w:space="0" w:color="7E64A1"/>
                            <w:bottom w:val="dotted" w:sz="6" w:space="0" w:color="7E64A1"/>
                            <w:right w:val="dotted" w:sz="6" w:space="0" w:color="7E64A1"/>
                          </w:divBdr>
                        </w:div>
                        <w:div w:id="1079905047">
                          <w:marLeft w:val="0"/>
                          <w:marRight w:val="0"/>
                          <w:marTop w:val="375"/>
                          <w:marBottom w:val="0"/>
                          <w:divBdr>
                            <w:top w:val="none" w:sz="0" w:space="0" w:color="auto"/>
                            <w:left w:val="none" w:sz="0" w:space="0" w:color="auto"/>
                            <w:bottom w:val="none" w:sz="0" w:space="0" w:color="auto"/>
                            <w:right w:val="none" w:sz="0" w:space="0" w:color="auto"/>
                          </w:divBdr>
                        </w:div>
                        <w:div w:id="142166360">
                          <w:marLeft w:val="-225"/>
                          <w:marRight w:val="-225"/>
                          <w:marTop w:val="150"/>
                          <w:marBottom w:val="0"/>
                          <w:divBdr>
                            <w:top w:val="none" w:sz="0" w:space="0" w:color="auto"/>
                            <w:left w:val="none" w:sz="0" w:space="0" w:color="auto"/>
                            <w:bottom w:val="none" w:sz="0" w:space="0" w:color="auto"/>
                            <w:right w:val="none" w:sz="0" w:space="0" w:color="auto"/>
                          </w:divBdr>
                          <w:divsChild>
                            <w:div w:id="1216701127">
                              <w:marLeft w:val="450"/>
                              <w:marRight w:val="0"/>
                              <w:marTop w:val="0"/>
                              <w:marBottom w:val="0"/>
                              <w:divBdr>
                                <w:top w:val="none" w:sz="0" w:space="0" w:color="auto"/>
                                <w:left w:val="none" w:sz="0" w:space="0" w:color="auto"/>
                                <w:bottom w:val="none" w:sz="0" w:space="0" w:color="auto"/>
                                <w:right w:val="none" w:sz="0" w:space="0" w:color="auto"/>
                              </w:divBdr>
                            </w:div>
                          </w:divsChild>
                        </w:div>
                        <w:div w:id="1529369811">
                          <w:marLeft w:val="0"/>
                          <w:marRight w:val="0"/>
                          <w:marTop w:val="375"/>
                          <w:marBottom w:val="0"/>
                          <w:divBdr>
                            <w:top w:val="none" w:sz="0" w:space="0" w:color="auto"/>
                            <w:left w:val="none" w:sz="0" w:space="0" w:color="auto"/>
                            <w:bottom w:val="none" w:sz="0" w:space="0" w:color="auto"/>
                            <w:right w:val="none" w:sz="0" w:space="0" w:color="auto"/>
                          </w:divBdr>
                        </w:div>
                        <w:div w:id="119491960">
                          <w:marLeft w:val="-225"/>
                          <w:marRight w:val="-225"/>
                          <w:marTop w:val="150"/>
                          <w:marBottom w:val="0"/>
                          <w:divBdr>
                            <w:top w:val="none" w:sz="0" w:space="0" w:color="auto"/>
                            <w:left w:val="none" w:sz="0" w:space="0" w:color="auto"/>
                            <w:bottom w:val="none" w:sz="0" w:space="0" w:color="auto"/>
                            <w:right w:val="none" w:sz="0" w:space="0" w:color="auto"/>
                          </w:divBdr>
                          <w:divsChild>
                            <w:div w:id="832331061">
                              <w:marLeft w:val="0"/>
                              <w:marRight w:val="0"/>
                              <w:marTop w:val="0"/>
                              <w:marBottom w:val="0"/>
                              <w:divBdr>
                                <w:top w:val="none" w:sz="0" w:space="0" w:color="auto"/>
                                <w:left w:val="none" w:sz="0" w:space="0" w:color="auto"/>
                                <w:bottom w:val="none" w:sz="0" w:space="0" w:color="auto"/>
                                <w:right w:val="none" w:sz="0" w:space="0" w:color="auto"/>
                              </w:divBdr>
                            </w:div>
                            <w:div w:id="1776290877">
                              <w:marLeft w:val="450"/>
                              <w:marRight w:val="0"/>
                              <w:marTop w:val="0"/>
                              <w:marBottom w:val="0"/>
                              <w:divBdr>
                                <w:top w:val="none" w:sz="0" w:space="0" w:color="auto"/>
                                <w:left w:val="none" w:sz="0" w:space="0" w:color="auto"/>
                                <w:bottom w:val="none" w:sz="0" w:space="0" w:color="auto"/>
                                <w:right w:val="none" w:sz="0" w:space="0" w:color="auto"/>
                              </w:divBdr>
                            </w:div>
                          </w:divsChild>
                        </w:div>
                        <w:div w:id="622658105">
                          <w:marLeft w:val="0"/>
                          <w:marRight w:val="0"/>
                          <w:marTop w:val="375"/>
                          <w:marBottom w:val="0"/>
                          <w:divBdr>
                            <w:top w:val="none" w:sz="0" w:space="0" w:color="auto"/>
                            <w:left w:val="none" w:sz="0" w:space="0" w:color="auto"/>
                            <w:bottom w:val="none" w:sz="0" w:space="0" w:color="auto"/>
                            <w:right w:val="none" w:sz="0" w:space="0" w:color="auto"/>
                          </w:divBdr>
                        </w:div>
                        <w:div w:id="1211068935">
                          <w:marLeft w:val="-225"/>
                          <w:marRight w:val="-225"/>
                          <w:marTop w:val="150"/>
                          <w:marBottom w:val="0"/>
                          <w:divBdr>
                            <w:top w:val="none" w:sz="0" w:space="0" w:color="auto"/>
                            <w:left w:val="none" w:sz="0" w:space="0" w:color="auto"/>
                            <w:bottom w:val="none" w:sz="0" w:space="0" w:color="auto"/>
                            <w:right w:val="none" w:sz="0" w:space="0" w:color="auto"/>
                          </w:divBdr>
                          <w:divsChild>
                            <w:div w:id="1097605097">
                              <w:marLeft w:val="0"/>
                              <w:marRight w:val="0"/>
                              <w:marTop w:val="0"/>
                              <w:marBottom w:val="0"/>
                              <w:divBdr>
                                <w:top w:val="none" w:sz="0" w:space="0" w:color="auto"/>
                                <w:left w:val="none" w:sz="0" w:space="0" w:color="auto"/>
                                <w:bottom w:val="none" w:sz="0" w:space="0" w:color="auto"/>
                                <w:right w:val="none" w:sz="0" w:space="0" w:color="auto"/>
                              </w:divBdr>
                            </w:div>
                            <w:div w:id="1370111462">
                              <w:marLeft w:val="450"/>
                              <w:marRight w:val="0"/>
                              <w:marTop w:val="0"/>
                              <w:marBottom w:val="0"/>
                              <w:divBdr>
                                <w:top w:val="none" w:sz="0" w:space="0" w:color="auto"/>
                                <w:left w:val="none" w:sz="0" w:space="0" w:color="auto"/>
                                <w:bottom w:val="none" w:sz="0" w:space="0" w:color="auto"/>
                                <w:right w:val="none" w:sz="0" w:space="0" w:color="auto"/>
                              </w:divBdr>
                            </w:div>
                          </w:divsChild>
                        </w:div>
                        <w:div w:id="483476366">
                          <w:marLeft w:val="0"/>
                          <w:marRight w:val="0"/>
                          <w:marTop w:val="375"/>
                          <w:marBottom w:val="0"/>
                          <w:divBdr>
                            <w:top w:val="none" w:sz="0" w:space="0" w:color="auto"/>
                            <w:left w:val="none" w:sz="0" w:space="0" w:color="auto"/>
                            <w:bottom w:val="none" w:sz="0" w:space="0" w:color="auto"/>
                            <w:right w:val="none" w:sz="0" w:space="0" w:color="auto"/>
                          </w:divBdr>
                        </w:div>
                        <w:div w:id="1340348937">
                          <w:marLeft w:val="-225"/>
                          <w:marRight w:val="-225"/>
                          <w:marTop w:val="150"/>
                          <w:marBottom w:val="0"/>
                          <w:divBdr>
                            <w:top w:val="none" w:sz="0" w:space="0" w:color="auto"/>
                            <w:left w:val="none" w:sz="0" w:space="0" w:color="auto"/>
                            <w:bottom w:val="none" w:sz="0" w:space="0" w:color="auto"/>
                            <w:right w:val="none" w:sz="0" w:space="0" w:color="auto"/>
                          </w:divBdr>
                          <w:divsChild>
                            <w:div w:id="1203439979">
                              <w:marLeft w:val="450"/>
                              <w:marRight w:val="0"/>
                              <w:marTop w:val="0"/>
                              <w:marBottom w:val="0"/>
                              <w:divBdr>
                                <w:top w:val="none" w:sz="0" w:space="0" w:color="auto"/>
                                <w:left w:val="none" w:sz="0" w:space="0" w:color="auto"/>
                                <w:bottom w:val="none" w:sz="0" w:space="0" w:color="auto"/>
                                <w:right w:val="none" w:sz="0" w:space="0" w:color="auto"/>
                              </w:divBdr>
                              <w:divsChild>
                                <w:div w:id="947196977">
                                  <w:marLeft w:val="0"/>
                                  <w:marRight w:val="0"/>
                                  <w:marTop w:val="0"/>
                                  <w:marBottom w:val="0"/>
                                  <w:divBdr>
                                    <w:top w:val="single" w:sz="6" w:space="0" w:color="C5C5C5"/>
                                    <w:left w:val="single" w:sz="6" w:space="0" w:color="C5C5C5"/>
                                    <w:bottom w:val="single" w:sz="6" w:space="0" w:color="C5C5C5"/>
                                    <w:right w:val="single" w:sz="6" w:space="0" w:color="C5C5C5"/>
                                  </w:divBdr>
                                  <w:divsChild>
                                    <w:div w:id="205610499">
                                      <w:marLeft w:val="0"/>
                                      <w:marRight w:val="0"/>
                                      <w:marTop w:val="0"/>
                                      <w:marBottom w:val="0"/>
                                      <w:divBdr>
                                        <w:top w:val="single" w:sz="2" w:space="0" w:color="C5C5C5"/>
                                        <w:left w:val="single" w:sz="2" w:space="0" w:color="C5C5C5"/>
                                        <w:bottom w:val="single" w:sz="2" w:space="0" w:color="C5C5C5"/>
                                        <w:right w:val="single" w:sz="2" w:space="0" w:color="C5C5C5"/>
                                      </w:divBdr>
                                      <w:divsChild>
                                        <w:div w:id="750084308">
                                          <w:marLeft w:val="30"/>
                                          <w:marRight w:val="0"/>
                                          <w:marTop w:val="0"/>
                                          <w:marBottom w:val="0"/>
                                          <w:divBdr>
                                            <w:top w:val="none" w:sz="0" w:space="0" w:color="auto"/>
                                            <w:left w:val="none" w:sz="0" w:space="0" w:color="auto"/>
                                            <w:bottom w:val="none" w:sz="0" w:space="0" w:color="auto"/>
                                            <w:right w:val="none" w:sz="0" w:space="0" w:color="auto"/>
                                          </w:divBdr>
                                        </w:div>
                                        <w:div w:id="1067799738">
                                          <w:marLeft w:val="30"/>
                                          <w:marRight w:val="0"/>
                                          <w:marTop w:val="0"/>
                                          <w:marBottom w:val="0"/>
                                          <w:divBdr>
                                            <w:top w:val="none" w:sz="0" w:space="2" w:color="auto"/>
                                            <w:left w:val="single" w:sz="6" w:space="0" w:color="D9D9D9"/>
                                            <w:bottom w:val="none" w:sz="0" w:space="2" w:color="auto"/>
                                            <w:right w:val="none" w:sz="0" w:space="0" w:color="auto"/>
                                          </w:divBdr>
                                          <w:divsChild>
                                            <w:div w:id="14877449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7382988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596480114">
                                  <w:marLeft w:val="0"/>
                                  <w:marRight w:val="0"/>
                                  <w:marTop w:val="0"/>
                                  <w:marBottom w:val="0"/>
                                  <w:divBdr>
                                    <w:top w:val="single" w:sz="6" w:space="0" w:color="C5C5C5"/>
                                    <w:left w:val="single" w:sz="6" w:space="0" w:color="C5C5C5"/>
                                    <w:bottom w:val="single" w:sz="6" w:space="0" w:color="C5C5C5"/>
                                    <w:right w:val="single" w:sz="6" w:space="0" w:color="C5C5C5"/>
                                  </w:divBdr>
                                  <w:divsChild>
                                    <w:div w:id="476186247">
                                      <w:marLeft w:val="0"/>
                                      <w:marRight w:val="0"/>
                                      <w:marTop w:val="0"/>
                                      <w:marBottom w:val="0"/>
                                      <w:divBdr>
                                        <w:top w:val="single" w:sz="2" w:space="0" w:color="C5C5C5"/>
                                        <w:left w:val="single" w:sz="2" w:space="0" w:color="C5C5C5"/>
                                        <w:bottom w:val="single" w:sz="2" w:space="0" w:color="C5C5C5"/>
                                        <w:right w:val="single" w:sz="2" w:space="0" w:color="C5C5C5"/>
                                      </w:divBdr>
                                      <w:divsChild>
                                        <w:div w:id="717554037">
                                          <w:marLeft w:val="30"/>
                                          <w:marRight w:val="0"/>
                                          <w:marTop w:val="0"/>
                                          <w:marBottom w:val="0"/>
                                          <w:divBdr>
                                            <w:top w:val="none" w:sz="0" w:space="0" w:color="auto"/>
                                            <w:left w:val="none" w:sz="0" w:space="0" w:color="auto"/>
                                            <w:bottom w:val="none" w:sz="0" w:space="0" w:color="auto"/>
                                            <w:right w:val="none" w:sz="0" w:space="0" w:color="auto"/>
                                          </w:divBdr>
                                        </w:div>
                                        <w:div w:id="24717259">
                                          <w:marLeft w:val="30"/>
                                          <w:marRight w:val="0"/>
                                          <w:marTop w:val="0"/>
                                          <w:marBottom w:val="0"/>
                                          <w:divBdr>
                                            <w:top w:val="none" w:sz="0" w:space="2" w:color="auto"/>
                                            <w:left w:val="single" w:sz="6" w:space="0" w:color="D9D9D9"/>
                                            <w:bottom w:val="none" w:sz="0" w:space="2" w:color="auto"/>
                                            <w:right w:val="none" w:sz="0" w:space="0" w:color="auto"/>
                                          </w:divBdr>
                                          <w:divsChild>
                                            <w:div w:id="206270617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11952083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044988630">
                                  <w:marLeft w:val="0"/>
                                  <w:marRight w:val="0"/>
                                  <w:marTop w:val="0"/>
                                  <w:marBottom w:val="0"/>
                                  <w:divBdr>
                                    <w:top w:val="single" w:sz="6" w:space="0" w:color="C5C5C5"/>
                                    <w:left w:val="single" w:sz="6" w:space="0" w:color="C5C5C5"/>
                                    <w:bottom w:val="single" w:sz="6" w:space="0" w:color="C5C5C5"/>
                                    <w:right w:val="single" w:sz="6" w:space="0" w:color="C5C5C5"/>
                                  </w:divBdr>
                                  <w:divsChild>
                                    <w:div w:id="41223084">
                                      <w:marLeft w:val="0"/>
                                      <w:marRight w:val="0"/>
                                      <w:marTop w:val="0"/>
                                      <w:marBottom w:val="0"/>
                                      <w:divBdr>
                                        <w:top w:val="single" w:sz="2" w:space="0" w:color="C5C5C5"/>
                                        <w:left w:val="single" w:sz="2" w:space="0" w:color="C5C5C5"/>
                                        <w:bottom w:val="single" w:sz="2" w:space="0" w:color="C5C5C5"/>
                                        <w:right w:val="single" w:sz="2" w:space="0" w:color="C5C5C5"/>
                                      </w:divBdr>
                                      <w:divsChild>
                                        <w:div w:id="1749493997">
                                          <w:marLeft w:val="30"/>
                                          <w:marRight w:val="0"/>
                                          <w:marTop w:val="0"/>
                                          <w:marBottom w:val="0"/>
                                          <w:divBdr>
                                            <w:top w:val="none" w:sz="0" w:space="0" w:color="auto"/>
                                            <w:left w:val="none" w:sz="0" w:space="0" w:color="auto"/>
                                            <w:bottom w:val="none" w:sz="0" w:space="0" w:color="auto"/>
                                            <w:right w:val="none" w:sz="0" w:space="0" w:color="auto"/>
                                          </w:divBdr>
                                        </w:div>
                                        <w:div w:id="2077819801">
                                          <w:marLeft w:val="30"/>
                                          <w:marRight w:val="0"/>
                                          <w:marTop w:val="0"/>
                                          <w:marBottom w:val="0"/>
                                          <w:divBdr>
                                            <w:top w:val="none" w:sz="0" w:space="2" w:color="auto"/>
                                            <w:left w:val="single" w:sz="6" w:space="0" w:color="D9D9D9"/>
                                            <w:bottom w:val="none" w:sz="0" w:space="2" w:color="auto"/>
                                            <w:right w:val="none" w:sz="0" w:space="0" w:color="auto"/>
                                          </w:divBdr>
                                          <w:divsChild>
                                            <w:div w:id="6879519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3011971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46772084">
                                  <w:marLeft w:val="0"/>
                                  <w:marRight w:val="0"/>
                                  <w:marTop w:val="0"/>
                                  <w:marBottom w:val="0"/>
                                  <w:divBdr>
                                    <w:top w:val="single" w:sz="6" w:space="0" w:color="C5C5C5"/>
                                    <w:left w:val="single" w:sz="6" w:space="0" w:color="C5C5C5"/>
                                    <w:bottom w:val="single" w:sz="6" w:space="0" w:color="C5C5C5"/>
                                    <w:right w:val="single" w:sz="6" w:space="0" w:color="C5C5C5"/>
                                  </w:divBdr>
                                  <w:divsChild>
                                    <w:div w:id="271472192">
                                      <w:marLeft w:val="0"/>
                                      <w:marRight w:val="0"/>
                                      <w:marTop w:val="0"/>
                                      <w:marBottom w:val="0"/>
                                      <w:divBdr>
                                        <w:top w:val="single" w:sz="2" w:space="0" w:color="C5C5C5"/>
                                        <w:left w:val="single" w:sz="2" w:space="0" w:color="C5C5C5"/>
                                        <w:bottom w:val="single" w:sz="2" w:space="0" w:color="C5C5C5"/>
                                        <w:right w:val="single" w:sz="2" w:space="0" w:color="C5C5C5"/>
                                      </w:divBdr>
                                      <w:divsChild>
                                        <w:div w:id="679115537">
                                          <w:marLeft w:val="30"/>
                                          <w:marRight w:val="0"/>
                                          <w:marTop w:val="0"/>
                                          <w:marBottom w:val="0"/>
                                          <w:divBdr>
                                            <w:top w:val="none" w:sz="0" w:space="0" w:color="auto"/>
                                            <w:left w:val="none" w:sz="0" w:space="0" w:color="auto"/>
                                            <w:bottom w:val="none" w:sz="0" w:space="0" w:color="auto"/>
                                            <w:right w:val="none" w:sz="0" w:space="0" w:color="auto"/>
                                          </w:divBdr>
                                        </w:div>
                                        <w:div w:id="473136841">
                                          <w:marLeft w:val="30"/>
                                          <w:marRight w:val="0"/>
                                          <w:marTop w:val="0"/>
                                          <w:marBottom w:val="0"/>
                                          <w:divBdr>
                                            <w:top w:val="none" w:sz="0" w:space="2" w:color="auto"/>
                                            <w:left w:val="single" w:sz="6" w:space="0" w:color="D9D9D9"/>
                                            <w:bottom w:val="none" w:sz="0" w:space="2" w:color="auto"/>
                                            <w:right w:val="none" w:sz="0" w:space="0" w:color="auto"/>
                                          </w:divBdr>
                                          <w:divsChild>
                                            <w:div w:id="16092681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46628465">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345984979">
                          <w:marLeft w:val="0"/>
                          <w:marRight w:val="0"/>
                          <w:marTop w:val="375"/>
                          <w:marBottom w:val="0"/>
                          <w:divBdr>
                            <w:top w:val="none" w:sz="0" w:space="0" w:color="auto"/>
                            <w:left w:val="none" w:sz="0" w:space="0" w:color="auto"/>
                            <w:bottom w:val="none" w:sz="0" w:space="0" w:color="auto"/>
                            <w:right w:val="none" w:sz="0" w:space="0" w:color="auto"/>
                          </w:divBdr>
                        </w:div>
                        <w:div w:id="1321470176">
                          <w:marLeft w:val="-225"/>
                          <w:marRight w:val="-225"/>
                          <w:marTop w:val="150"/>
                          <w:marBottom w:val="0"/>
                          <w:divBdr>
                            <w:top w:val="none" w:sz="0" w:space="0" w:color="auto"/>
                            <w:left w:val="none" w:sz="0" w:space="0" w:color="auto"/>
                            <w:bottom w:val="none" w:sz="0" w:space="0" w:color="auto"/>
                            <w:right w:val="none" w:sz="0" w:space="0" w:color="auto"/>
                          </w:divBdr>
                          <w:divsChild>
                            <w:div w:id="82578628">
                              <w:marLeft w:val="450"/>
                              <w:marRight w:val="0"/>
                              <w:marTop w:val="0"/>
                              <w:marBottom w:val="0"/>
                              <w:divBdr>
                                <w:top w:val="none" w:sz="0" w:space="0" w:color="auto"/>
                                <w:left w:val="none" w:sz="0" w:space="0" w:color="auto"/>
                                <w:bottom w:val="none" w:sz="0" w:space="0" w:color="auto"/>
                                <w:right w:val="none" w:sz="0" w:space="0" w:color="auto"/>
                              </w:divBdr>
                              <w:divsChild>
                                <w:div w:id="1287354301">
                                  <w:marLeft w:val="0"/>
                                  <w:marRight w:val="0"/>
                                  <w:marTop w:val="0"/>
                                  <w:marBottom w:val="0"/>
                                  <w:divBdr>
                                    <w:top w:val="single" w:sz="6" w:space="0" w:color="C5C5C5"/>
                                    <w:left w:val="single" w:sz="6" w:space="0" w:color="C5C5C5"/>
                                    <w:bottom w:val="single" w:sz="6" w:space="0" w:color="C5C5C5"/>
                                    <w:right w:val="single" w:sz="6" w:space="0" w:color="C5C5C5"/>
                                  </w:divBdr>
                                  <w:divsChild>
                                    <w:div w:id="1817406494">
                                      <w:marLeft w:val="0"/>
                                      <w:marRight w:val="0"/>
                                      <w:marTop w:val="0"/>
                                      <w:marBottom w:val="0"/>
                                      <w:divBdr>
                                        <w:top w:val="single" w:sz="2" w:space="0" w:color="C5C5C5"/>
                                        <w:left w:val="single" w:sz="2" w:space="0" w:color="C5C5C5"/>
                                        <w:bottom w:val="single" w:sz="2" w:space="0" w:color="C5C5C5"/>
                                        <w:right w:val="single" w:sz="2" w:space="0" w:color="C5C5C5"/>
                                      </w:divBdr>
                                      <w:divsChild>
                                        <w:div w:id="1282610446">
                                          <w:marLeft w:val="30"/>
                                          <w:marRight w:val="0"/>
                                          <w:marTop w:val="0"/>
                                          <w:marBottom w:val="0"/>
                                          <w:divBdr>
                                            <w:top w:val="none" w:sz="0" w:space="0" w:color="auto"/>
                                            <w:left w:val="none" w:sz="0" w:space="0" w:color="auto"/>
                                            <w:bottom w:val="none" w:sz="0" w:space="0" w:color="auto"/>
                                            <w:right w:val="none" w:sz="0" w:space="0" w:color="auto"/>
                                          </w:divBdr>
                                        </w:div>
                                        <w:div w:id="994262610">
                                          <w:marLeft w:val="30"/>
                                          <w:marRight w:val="0"/>
                                          <w:marTop w:val="0"/>
                                          <w:marBottom w:val="0"/>
                                          <w:divBdr>
                                            <w:top w:val="none" w:sz="0" w:space="2" w:color="auto"/>
                                            <w:left w:val="single" w:sz="6" w:space="0" w:color="D9D9D9"/>
                                            <w:bottom w:val="none" w:sz="0" w:space="2" w:color="auto"/>
                                            <w:right w:val="none" w:sz="0" w:space="0" w:color="auto"/>
                                          </w:divBdr>
                                          <w:divsChild>
                                            <w:div w:id="11691740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09035703">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32529957">
                          <w:marLeft w:val="0"/>
                          <w:marRight w:val="0"/>
                          <w:marTop w:val="375"/>
                          <w:marBottom w:val="0"/>
                          <w:divBdr>
                            <w:top w:val="none" w:sz="0" w:space="0" w:color="auto"/>
                            <w:left w:val="none" w:sz="0" w:space="0" w:color="auto"/>
                            <w:bottom w:val="none" w:sz="0" w:space="0" w:color="auto"/>
                            <w:right w:val="none" w:sz="0" w:space="0" w:color="auto"/>
                          </w:divBdr>
                        </w:div>
                        <w:div w:id="1065110161">
                          <w:marLeft w:val="-225"/>
                          <w:marRight w:val="-225"/>
                          <w:marTop w:val="150"/>
                          <w:marBottom w:val="0"/>
                          <w:divBdr>
                            <w:top w:val="none" w:sz="0" w:space="0" w:color="auto"/>
                            <w:left w:val="none" w:sz="0" w:space="0" w:color="auto"/>
                            <w:bottom w:val="none" w:sz="0" w:space="0" w:color="auto"/>
                            <w:right w:val="none" w:sz="0" w:space="0" w:color="auto"/>
                          </w:divBdr>
                          <w:divsChild>
                            <w:div w:id="567032104">
                              <w:marLeft w:val="450"/>
                              <w:marRight w:val="0"/>
                              <w:marTop w:val="0"/>
                              <w:marBottom w:val="0"/>
                              <w:divBdr>
                                <w:top w:val="none" w:sz="0" w:space="0" w:color="auto"/>
                                <w:left w:val="none" w:sz="0" w:space="0" w:color="auto"/>
                                <w:bottom w:val="none" w:sz="0" w:space="0" w:color="auto"/>
                                <w:right w:val="none" w:sz="0" w:space="0" w:color="auto"/>
                              </w:divBdr>
                            </w:div>
                          </w:divsChild>
                        </w:div>
                        <w:div w:id="911886978">
                          <w:marLeft w:val="0"/>
                          <w:marRight w:val="0"/>
                          <w:marTop w:val="375"/>
                          <w:marBottom w:val="0"/>
                          <w:divBdr>
                            <w:top w:val="none" w:sz="0" w:space="0" w:color="auto"/>
                            <w:left w:val="none" w:sz="0" w:space="0" w:color="auto"/>
                            <w:bottom w:val="none" w:sz="0" w:space="0" w:color="auto"/>
                            <w:right w:val="none" w:sz="0" w:space="0" w:color="auto"/>
                          </w:divBdr>
                        </w:div>
                        <w:div w:id="1945310168">
                          <w:marLeft w:val="-225"/>
                          <w:marRight w:val="-225"/>
                          <w:marTop w:val="150"/>
                          <w:marBottom w:val="0"/>
                          <w:divBdr>
                            <w:top w:val="none" w:sz="0" w:space="0" w:color="auto"/>
                            <w:left w:val="none" w:sz="0" w:space="0" w:color="auto"/>
                            <w:bottom w:val="none" w:sz="0" w:space="0" w:color="auto"/>
                            <w:right w:val="none" w:sz="0" w:space="0" w:color="auto"/>
                          </w:divBdr>
                          <w:divsChild>
                            <w:div w:id="1924021424">
                              <w:marLeft w:val="0"/>
                              <w:marRight w:val="0"/>
                              <w:marTop w:val="0"/>
                              <w:marBottom w:val="0"/>
                              <w:divBdr>
                                <w:top w:val="none" w:sz="0" w:space="0" w:color="auto"/>
                                <w:left w:val="none" w:sz="0" w:space="0" w:color="auto"/>
                                <w:bottom w:val="none" w:sz="0" w:space="0" w:color="auto"/>
                                <w:right w:val="none" w:sz="0" w:space="0" w:color="auto"/>
                              </w:divBdr>
                            </w:div>
                            <w:div w:id="30848126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control" Target="activeX/activeX12.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8.wmf"/><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control" Target="activeX/activeX11.xml"/><Relationship Id="rId10" Type="http://schemas.openxmlformats.org/officeDocument/2006/relationships/image" Target="media/image3.wmf"/><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2024-12-11T20:30:00Z</dcterms:created>
  <dcterms:modified xsi:type="dcterms:W3CDTF">2024-12-11T20:31:00Z</dcterms:modified>
</cp:coreProperties>
</file>